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E83061" w14:textId="1709CF97" w:rsidR="00342447" w:rsidRDefault="0027446A">
      <w:r>
        <w:rPr>
          <w:noProof/>
        </w:rPr>
        <w:drawing>
          <wp:inline distT="0" distB="0" distL="0" distR="0" wp14:anchorId="263442FE" wp14:editId="30F18E7E">
            <wp:extent cx="1171575" cy="190500"/>
            <wp:effectExtent l="0" t="0" r="0" b="0"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1575" cy="190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anchor distT="0" distB="0" distL="114300" distR="114300" simplePos="0" relativeHeight="251657728" behindDoc="0" locked="0" layoutInCell="1" allowOverlap="1" wp14:anchorId="3DFABEF3" wp14:editId="74771266">
            <wp:simplePos x="0" y="0"/>
            <wp:positionH relativeFrom="margin">
              <wp:align>right</wp:align>
            </wp:positionH>
            <wp:positionV relativeFrom="line">
              <wp:align>top</wp:align>
            </wp:positionV>
            <wp:extent cx="1349375" cy="381000"/>
            <wp:effectExtent l="0" t="0" r="0" b="0"/>
            <wp:wrapSquare wrapText="bothSides"/>
            <wp:docPr id="7" name="Obraz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49375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594CEBC" w14:textId="77777777" w:rsidR="00342447" w:rsidRDefault="00C05E6D">
      <w:pPr>
        <w:jc w:val="right"/>
      </w:pPr>
      <w:r>
        <w:rPr>
          <w:rFonts w:ascii="Open Sans serif" w:eastAsia="Open Sans serif" w:hAnsi="Open Sans serif" w:cs="Open Sans serif"/>
          <w:color w:val="26282C"/>
          <w:sz w:val="16"/>
          <w:szCs w:val="16"/>
        </w:rPr>
        <w:t xml:space="preserve">Alergeny zostały wyróżnione na jadłospisie poprzez </w:t>
      </w:r>
      <w:r>
        <w:rPr>
          <w:rFonts w:ascii="Open Sans serif" w:eastAsia="Open Sans serif" w:hAnsi="Open Sans serif" w:cs="Open Sans serif"/>
          <w:b/>
          <w:bCs/>
          <w:color w:val="26282C"/>
          <w:sz w:val="16"/>
          <w:szCs w:val="16"/>
          <w:u w:val="single"/>
        </w:rPr>
        <w:t>podkreślenie.</w:t>
      </w:r>
    </w:p>
    <w:p w14:paraId="38CBBF70" w14:textId="77777777" w:rsidR="00342447" w:rsidRDefault="00C05E6D">
      <w:pPr>
        <w:spacing w:before="250" w:after="150"/>
        <w:jc w:val="center"/>
      </w:pPr>
      <w:r>
        <w:rPr>
          <w:rFonts w:ascii="Open Sans serif" w:eastAsia="Open Sans serif" w:hAnsi="Open Sans serif" w:cs="Open Sans serif"/>
          <w:b/>
          <w:bCs/>
          <w:color w:val="26282C"/>
        </w:rPr>
        <w:t>Jadłospis NR 44</w:t>
      </w:r>
    </w:p>
    <w:tbl>
      <w:tblPr>
        <w:tblW w:w="0" w:type="auto"/>
        <w:tblInd w:w="1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3259"/>
        <w:gridCol w:w="3259"/>
        <w:gridCol w:w="3260"/>
        <w:gridCol w:w="3260"/>
        <w:gridCol w:w="3260"/>
      </w:tblGrid>
      <w:tr w:rsidR="00342447" w14:paraId="7F541CFC" w14:textId="77777777">
        <w:tblPrEx>
          <w:tblCellMar>
            <w:top w:w="0" w:type="dxa"/>
            <w:bottom w:w="0" w:type="dxa"/>
          </w:tblCellMar>
        </w:tblPrEx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7B7C0DEA" w14:textId="165A91BD" w:rsidR="00342447" w:rsidRDefault="0027446A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577C3E5A" wp14:editId="0D191580">
                  <wp:extent cx="123825" cy="123825"/>
                  <wp:effectExtent l="0" t="0" r="0" b="0"/>
                  <wp:docPr id="2" name="Obraz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5E6D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03.11.2025 Poniedziałek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12ECF3B" w14:textId="1CB612A0" w:rsidR="00342447" w:rsidRDefault="0027446A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5470E6E0" wp14:editId="359B2A64">
                  <wp:extent cx="123825" cy="123825"/>
                  <wp:effectExtent l="0" t="0" r="0" b="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5E6D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04.11.2025 Wtorek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5BD0E2C6" w14:textId="615DC452" w:rsidR="00342447" w:rsidRDefault="0027446A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0A55F399" wp14:editId="3333B2C3">
                  <wp:extent cx="123825" cy="123825"/>
                  <wp:effectExtent l="0" t="0" r="0" b="0"/>
                  <wp:docPr id="4" name="Obraz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5E6D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05.11.2025 Środa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7798A5AF" w14:textId="1349059D" w:rsidR="00342447" w:rsidRDefault="0027446A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1E6EEE5B" wp14:editId="39C9F1AB">
                  <wp:extent cx="123825" cy="123825"/>
                  <wp:effectExtent l="0" t="0" r="0" b="0"/>
                  <wp:docPr id="5" name="Obraz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5E6D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06.11.2025 Czwartek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36193006" w14:textId="7D27EA80" w:rsidR="00342447" w:rsidRDefault="0027446A">
            <w:pPr>
              <w:spacing w:after="120"/>
            </w:pPr>
            <w:r>
              <w:rPr>
                <w:noProof/>
              </w:rPr>
              <w:drawing>
                <wp:inline distT="0" distB="0" distL="0" distR="0" wp14:anchorId="20BACE43" wp14:editId="0312A3F0">
                  <wp:extent cx="123825" cy="123825"/>
                  <wp:effectExtent l="0" t="0" r="0" b="0"/>
                  <wp:docPr id="6" name="Obraz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="00C05E6D">
              <w:rPr>
                <w:rFonts w:ascii="Open Sans serif" w:eastAsia="Open Sans serif" w:hAnsi="Open Sans serif" w:cs="Open Sans serif"/>
                <w:b/>
                <w:bCs/>
                <w:color w:val="006C63"/>
                <w:sz w:val="19"/>
                <w:szCs w:val="19"/>
              </w:rPr>
              <w:t>07.11.2025 Piątek</w:t>
            </w:r>
          </w:p>
        </w:tc>
      </w:tr>
      <w:tr w:rsidR="00342447" w14:paraId="707F9CE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58E8E256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793FE191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2BD8032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Pasta sardynkowo - serowa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AEBD634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sardynka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w pomidorach, ser twarogowy półtłusty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14:paraId="24857324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Papryka czerwona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E9EF549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334B6C1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853DDA9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046B642E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26EEECA3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Płatki owsiane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6F8FE56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płatki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owsiane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</w:t>
            </w:r>
          </w:p>
          <w:p w14:paraId="0941E9E9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0B739C1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Serek śmietankowy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02F7E19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Pomidor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9056EE1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07B99DB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0CA6AE2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0073318E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5E40B2B5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314A457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Parówka z kurczaka 100% z keczupem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9F19A0F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parówka z kurczaka 100%, keczup </w:t>
            </w:r>
          </w:p>
          <w:p w14:paraId="44B0266A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Pomidor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4BE78D1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A2DA845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owocowa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49D1757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owocowa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99527E4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1A283404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pszenno-żytni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13603D4C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Szynka z piersi kurczaka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E1C36CB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Sałata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B6EEDB3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kiszony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9A1D1DA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4FFC92A1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Kawa zbożowa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791FCD6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kawa zbożowa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żyto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jęczmień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  <w:p w14:paraId="269D691F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FD699C2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6D59CF6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Śniadanie</w:t>
            </w:r>
          </w:p>
          <w:p w14:paraId="2BF38261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Płatki kukurydziane na mleku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7DD8421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płatki kukurydziane </w:t>
            </w:r>
          </w:p>
          <w:p w14:paraId="4822A501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Chleb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420E7FC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Ser gouda tłusty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D709979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3BC7239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F76E88B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Herbata czarna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FC415A9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cukier, herbata czarna </w:t>
            </w:r>
          </w:p>
        </w:tc>
      </w:tr>
      <w:tr w:rsidR="00342447" w14:paraId="3C47F154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AB43A90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1F3799EE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pomidorowa z ryżem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318FD5A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passata pomidorowa, mięso z ud kurczaka, bez skóry, marchew, ryż biały,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), koncentrat pomidorowy, 30%, natka pietruszki, sól biała, pieprz, liść la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urowy, ziele angielskie </w:t>
            </w:r>
          </w:p>
          <w:p w14:paraId="60BC40E2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Makaron ze szpinakiem i kurczakiem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111FA1D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mięso z piersi kurczaka, bez skóry, szpinak, mrożony,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bezjajeczny,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czosnek, sól biała, pieprz </w:t>
            </w:r>
          </w:p>
          <w:p w14:paraId="19B5067A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0C624ED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5C837130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399A1727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nylonowa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7770F67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marchew,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kasza manna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), mięso ze skrzydeł indyka, bez skóry, mięso z ud kurczaka, bez skóry, wołowina szponder, natka pietruszki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sól biała, pieprz, liść laurowy, ziele angielskie </w:t>
            </w:r>
          </w:p>
          <w:p w14:paraId="5D96D342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Kotlet schabowy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E3379F1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wieprzowina schab surowy bez kości, bułka tarta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olej rzepakowy,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 </w:t>
            </w:r>
          </w:p>
          <w:p w14:paraId="17DA1321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Ziemniaki, gotowane w wodzie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241CA724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Ogórek kiszony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A44D4DC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DA6F262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48AD7A2F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42353C15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Barszcz zabielany z ziemniakami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0F4ED7C2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burak, ziemniaki, marchew, kurczak, tuszka,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śmietana 12%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natka pietruszki, koncentrat barszczu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czerwonego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sól biała, pieprz, ziele angielskie, liść laurowy </w:t>
            </w:r>
          </w:p>
          <w:p w14:paraId="5EB7F70E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Kasza manna na mleku z polewą truskawkową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28DBC29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kasza manna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truskawki, mrożone, cukier </w:t>
            </w:r>
          </w:p>
          <w:p w14:paraId="22785633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D8FAC2E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woda, mieszanka owoco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0BCD4FC2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5E798072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Kapuśniak ze słodkiej kapusty z ziemniakami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6416D60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ziemniaki, kapusta biała, marchew,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koncentrat pomidorowy, 30%, natka pietruszki, kurczak, tuszka, żeberka wieprzowe wędzon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e, wieprzowina żeberka, sól biała, pieprz, ziele angielskie, liść laurowy </w:t>
            </w:r>
          </w:p>
          <w:p w14:paraId="470E0585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Kotlet pożarski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FF68CB7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mięso z piersi kurczaka, bez skóry, olej rzepakowy,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bułka tarta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bułki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pszenne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zwykłe, natka pietruszki, sól biała, pieprz </w:t>
            </w:r>
          </w:p>
          <w:p w14:paraId="30813AAC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Ryż biały, gotowany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8B4AB6E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Surówka z marchewki i jabłka z chrzanem i jogurtem naturalnym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62177B8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marchew, jabłko, 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chrzan </w:t>
            </w:r>
          </w:p>
          <w:p w14:paraId="7CFAC919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C01BCA4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mieszanka owocowa, mrożona,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29AEC376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Obiad</w:t>
            </w:r>
          </w:p>
          <w:p w14:paraId="308D3E37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Zupa jarzynowa z makaronem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5988E3C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zupa jarzynowa, mrożona, ziemniaki, marchew, mięso z ud kurczaka, bez skóry, pietruszka, korzeń,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makaron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pszenny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dwujajeczny, gotowany, koperek,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sól biała, pieprz, liść laurowy, ziele angielskie </w:t>
            </w:r>
          </w:p>
          <w:p w14:paraId="38956DDD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Kotlet ziemniaczany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7A4777F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ziemniaki, cebula,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bułka tarta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550, olej rzepakowy, szczypiorek </w:t>
            </w:r>
          </w:p>
          <w:p w14:paraId="5B893686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Sos pieczarkowo- pietruszkowy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9FDA865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woda, pieczark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i świeże, pietruszka, korzeń, cebula,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natka pietruszki, olej rzepakowy, marchew,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seler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korzeniowy, por, czosnek, sól biała, pieprz, liść laurowy, ziele angielskie </w:t>
            </w:r>
          </w:p>
          <w:p w14:paraId="5331EBE1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Sałatka śródziemnomorska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D32F1A0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Składniki: pomid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or, ogórek, papryka czerwona, kukurydza, konserwowa, cebula czerwona, oliwa, pieprz, sól biała </w:t>
            </w:r>
          </w:p>
          <w:p w14:paraId="666C6DA0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Kompot owocowy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8B67F8B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woda, mieszanka owocowa, mrożona, cukier </w:t>
            </w:r>
          </w:p>
        </w:tc>
      </w:tr>
      <w:tr w:rsidR="00342447" w14:paraId="473FC9CE" w14:textId="77777777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2F020AB1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7C6106B5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Jogurt malinowo-bananowy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314B48DD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jogurt naturalny, 2% tłuszczu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banan, maliny, mrożone, cukier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30370A8C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4A9C628B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Mandarynki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C7D457C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Chrupki kukurydziane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1CDFA1D5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4A501E8D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Leśny mech ze szpinakiem do słoiczka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7EB0ED92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śmietanka 30%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typ 450,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pestki granatu,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cukier, szpinak, olej rzepakowy, proszek do pieczenia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6496FEE3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0FBD2641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Kakao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67152A5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mleko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krowie, 2% tłuszczu, kakao 16%, proszek, cukier </w:t>
            </w:r>
          </w:p>
          <w:p w14:paraId="247C6546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Pierniczki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53460665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Składniki: dżem jagodowy, niskosłodzony, mąka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pszenna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, 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typ 450,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jaja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 kurze całe, masło ekstra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), cukier puder, kakao 16%, proszek, śmietana 18%  (z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mleka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>), cynamon, proszek do pieczenia (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0"/>
                <w:szCs w:val="10"/>
                <w:u w:val="single"/>
              </w:rPr>
              <w:t>pszenica</w:t>
            </w:r>
            <w:r>
              <w:rPr>
                <w:rFonts w:ascii="Open Sans serif" w:eastAsia="Open Sans serif" w:hAnsi="Open Sans serif" w:cs="Open Sans serif"/>
                <w:color w:val="26282C"/>
                <w:sz w:val="10"/>
                <w:szCs w:val="10"/>
              </w:rPr>
              <w:t xml:space="preserve">) </w:t>
            </w:r>
          </w:p>
        </w:tc>
        <w:tc>
          <w:tcPr>
            <w:tcW w:w="3310" w:type="dxa"/>
            <w:tcBorders>
              <w:top w:val="single" w:sz="0" w:space="0" w:color="FFFFFF"/>
              <w:left w:val="single" w:sz="10" w:space="0" w:color="E5E5E5"/>
              <w:bottom w:val="single" w:sz="0" w:space="0" w:color="FFFFFF"/>
              <w:right w:val="single" w:sz="10" w:space="0" w:color="E5E5E5"/>
            </w:tcBorders>
            <w:noWrap/>
          </w:tcPr>
          <w:p w14:paraId="407033F9" w14:textId="77777777" w:rsidR="00342447" w:rsidRDefault="00C05E6D">
            <w:pPr>
              <w:spacing w:after="0"/>
            </w:pPr>
            <w:r>
              <w:rPr>
                <w:rFonts w:ascii="Open Sans serif" w:eastAsia="Open Sans serif" w:hAnsi="Open Sans serif" w:cs="Open Sans serif"/>
                <w:color w:val="006C63"/>
                <w:sz w:val="19"/>
                <w:szCs w:val="19"/>
              </w:rPr>
              <w:t>Podwieczorek</w:t>
            </w:r>
          </w:p>
          <w:p w14:paraId="2B86A4C9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Krakersy (p. bezglutenowy)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  <w:p w14:paraId="676C77E0" w14:textId="77777777" w:rsidR="00342447" w:rsidRDefault="00C05E6D">
            <w:pPr>
              <w:spacing w:before="50" w:after="25" w:line="240" w:lineRule="auto"/>
            </w:pP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Kiwi </w:t>
            </w:r>
            <w:r>
              <w:rPr>
                <w:rFonts w:ascii="Open Sans serif" w:eastAsia="Open Sans serif" w:hAnsi="Open Sans serif" w:cs="Open Sans serif"/>
                <w:color w:val="26282C"/>
                <w:sz w:val="16"/>
                <w:szCs w:val="16"/>
              </w:rPr>
              <w:t xml:space="preserve"> </w:t>
            </w:r>
            <w:r>
              <w:rPr>
                <w:rFonts w:ascii="Open Sans serif" w:eastAsia="Open Sans serif" w:hAnsi="Open Sans serif" w:cs="Open Sans serif"/>
                <w:b/>
                <w:bCs/>
                <w:color w:val="26282C"/>
                <w:sz w:val="16"/>
                <w:szCs w:val="16"/>
              </w:rPr>
              <w:t xml:space="preserve"> </w:t>
            </w:r>
          </w:p>
        </w:tc>
      </w:tr>
    </w:tbl>
    <w:p w14:paraId="752DC038" w14:textId="77777777" w:rsidR="00342447" w:rsidRDefault="00342447">
      <w:pPr>
        <w:sectPr w:rsidR="00342447">
          <w:pgSz w:w="16837" w:h="11905" w:orient="landscape"/>
          <w:pgMar w:top="250" w:right="250" w:bottom="250" w:left="250" w:header="250" w:footer="250" w:gutter="0"/>
          <w:cols w:space="720"/>
        </w:sectPr>
      </w:pPr>
    </w:p>
    <w:p w14:paraId="7734231F" w14:textId="77777777" w:rsidR="00C05E6D" w:rsidRDefault="00C05E6D"/>
    <w:sectPr w:rsidR="00C05E6D">
      <w:pgSz w:w="16837" w:h="11905" w:orient="landscape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Open Sans serif">
    <w:altName w:val="Segoe UI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42447"/>
    <w:rsid w:val="0027446A"/>
    <w:rsid w:val="00342447"/>
    <w:rsid w:val="00C05E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0ACCED"/>
  <w15:docId w15:val="{24534903-E781-430D-9FC0-28E318B9E4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color w:val="000000"/>
        <w:lang w:val="en-US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przypisudolnego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2</Pages>
  <Words>758</Words>
  <Characters>4554</Characters>
  <Application>Microsoft Office Word</Application>
  <DocSecurity>0</DocSecurity>
  <Lines>37</Lines>
  <Paragraphs>10</Paragraphs>
  <ScaleCrop>false</ScaleCrop>
  <Manager/>
  <Company/>
  <LinksUpToDate>false</LinksUpToDate>
  <CharactersWithSpaces>5302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2025-11-03T06:37:00Z</cp:lastPrinted>
  <dcterms:created xsi:type="dcterms:W3CDTF">2025-11-03T07:09:00Z</dcterms:created>
  <dcterms:modified xsi:type="dcterms:W3CDTF">2025-11-03T07:09:00Z</dcterms:modified>
  <cp:category/>
</cp:coreProperties>
</file>