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43E1" w14:textId="77777777" w:rsidR="00C5489A" w:rsidRPr="00C56A9F" w:rsidRDefault="00C5489A" w:rsidP="007B7353">
      <w:pPr>
        <w:spacing w:after="120" w:line="240" w:lineRule="auto"/>
        <w:rPr>
          <w:rFonts w:ascii="Arial" w:hAnsi="Arial" w:cs="Arial"/>
        </w:rPr>
      </w:pPr>
    </w:p>
    <w:p w14:paraId="2BADE146" w14:textId="5443331F" w:rsidR="00E40811" w:rsidRPr="00C56A9F" w:rsidRDefault="00E40811" w:rsidP="00E40811">
      <w:pPr>
        <w:spacing w:after="120" w:line="240" w:lineRule="auto"/>
        <w:jc w:val="right"/>
        <w:rPr>
          <w:rFonts w:ascii="Arial" w:hAnsi="Arial" w:cs="Arial"/>
        </w:rPr>
      </w:pPr>
      <w:r w:rsidRPr="00C56A9F">
        <w:rPr>
          <w:rFonts w:ascii="Arial" w:hAnsi="Arial" w:cs="Arial"/>
        </w:rPr>
        <w:t xml:space="preserve">Grybów, </w:t>
      </w:r>
      <w:r w:rsidR="00D44607">
        <w:rPr>
          <w:rFonts w:ascii="Arial" w:hAnsi="Arial" w:cs="Arial"/>
        </w:rPr>
        <w:t>26</w:t>
      </w:r>
      <w:r w:rsidR="007B7353" w:rsidRPr="00C56A9F">
        <w:rPr>
          <w:rFonts w:ascii="Arial" w:hAnsi="Arial" w:cs="Arial"/>
        </w:rPr>
        <w:t>.</w:t>
      </w:r>
      <w:r w:rsidR="006D48CA">
        <w:rPr>
          <w:rFonts w:ascii="Arial" w:hAnsi="Arial" w:cs="Arial"/>
        </w:rPr>
        <w:t>1</w:t>
      </w:r>
      <w:r w:rsidR="00D44607">
        <w:rPr>
          <w:rFonts w:ascii="Arial" w:hAnsi="Arial" w:cs="Arial"/>
        </w:rPr>
        <w:t>1</w:t>
      </w:r>
      <w:r w:rsidR="007B7353" w:rsidRPr="00C56A9F">
        <w:rPr>
          <w:rFonts w:ascii="Arial" w:hAnsi="Arial" w:cs="Arial"/>
        </w:rPr>
        <w:t>.2020</w:t>
      </w:r>
      <w:r w:rsidRPr="00C56A9F">
        <w:rPr>
          <w:rFonts w:ascii="Arial" w:hAnsi="Arial" w:cs="Arial"/>
        </w:rPr>
        <w:t xml:space="preserve"> r. </w:t>
      </w:r>
    </w:p>
    <w:p w14:paraId="48A7F6E6" w14:textId="78139E2E" w:rsidR="00E40811" w:rsidRPr="00C56A9F" w:rsidRDefault="007B7353" w:rsidP="00E40811">
      <w:pPr>
        <w:spacing w:after="120" w:line="240" w:lineRule="auto"/>
        <w:rPr>
          <w:rFonts w:ascii="Arial" w:hAnsi="Arial" w:cs="Arial"/>
        </w:rPr>
      </w:pPr>
      <w:r w:rsidRPr="00C56A9F">
        <w:rPr>
          <w:rFonts w:ascii="Arial" w:hAnsi="Arial" w:cs="Arial"/>
        </w:rPr>
        <w:t>ZP.</w:t>
      </w:r>
      <w:r w:rsidR="006D48CA">
        <w:rPr>
          <w:rFonts w:ascii="Arial" w:hAnsi="Arial" w:cs="Arial"/>
        </w:rPr>
        <w:t>5</w:t>
      </w:r>
      <w:r w:rsidRPr="00C56A9F">
        <w:rPr>
          <w:rFonts w:ascii="Arial" w:hAnsi="Arial" w:cs="Arial"/>
        </w:rPr>
        <w:t>.2020</w:t>
      </w:r>
    </w:p>
    <w:p w14:paraId="00A4C231" w14:textId="77777777" w:rsidR="00122B2B" w:rsidRPr="00C56A9F" w:rsidRDefault="00122B2B" w:rsidP="00122B2B">
      <w:pPr>
        <w:spacing w:after="0" w:line="240" w:lineRule="auto"/>
        <w:rPr>
          <w:rFonts w:ascii="Arial" w:hAnsi="Arial" w:cs="Arial"/>
          <w:b/>
          <w:bCs/>
        </w:rPr>
      </w:pPr>
    </w:p>
    <w:p w14:paraId="4BDC8A8C" w14:textId="3365B5D9" w:rsidR="00C5489A" w:rsidRPr="00C56A9F" w:rsidRDefault="00055854" w:rsidP="00C5489A">
      <w:pPr>
        <w:spacing w:after="12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ROZEZNANIE RYNKU</w:t>
      </w:r>
    </w:p>
    <w:p w14:paraId="5C772E5A" w14:textId="633A25B5" w:rsidR="00C5489A" w:rsidRPr="00C56A9F" w:rsidRDefault="00C5489A" w:rsidP="00C5489A">
      <w:pPr>
        <w:spacing w:after="120" w:line="240" w:lineRule="auto"/>
        <w:rPr>
          <w:rFonts w:ascii="Arial" w:hAnsi="Arial" w:cs="Arial"/>
          <w:u w:val="single"/>
        </w:rPr>
      </w:pPr>
    </w:p>
    <w:p w14:paraId="06C044F2" w14:textId="10C23DFB" w:rsidR="00122B2B" w:rsidRPr="00C56A9F" w:rsidRDefault="00C5489A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ab/>
        <w:t>Działając na podstawie</w:t>
      </w:r>
      <w:r w:rsidR="007B7353" w:rsidRPr="00C56A9F">
        <w:rPr>
          <w:rFonts w:ascii="Arial" w:hAnsi="Arial" w:cs="Arial"/>
          <w:sz w:val="22"/>
          <w:szCs w:val="22"/>
        </w:rPr>
        <w:t xml:space="preserve"> Wytycznych Ministra Rozwoju w zakresie kwalifikowalności wydatków w ramach Europejskiego Funduszu Rozwoju Regionalnego, Europejskiego Funduszu Społecznego oraz Funduszu Spójności na lata 2014-2020 (Wytyczne), w trybie</w:t>
      </w:r>
      <w:r w:rsidR="00DC1729">
        <w:rPr>
          <w:rFonts w:ascii="Arial" w:hAnsi="Arial" w:cs="Arial"/>
          <w:sz w:val="22"/>
          <w:szCs w:val="22"/>
        </w:rPr>
        <w:t xml:space="preserve"> Rozeznania rynku -</w:t>
      </w:r>
      <w:r w:rsidR="007B7353" w:rsidRPr="00C56A9F">
        <w:rPr>
          <w:rFonts w:ascii="Arial" w:hAnsi="Arial" w:cs="Arial"/>
          <w:sz w:val="22"/>
          <w:szCs w:val="22"/>
        </w:rPr>
        <w:t xml:space="preserve"> pkt 6.5</w:t>
      </w:r>
      <w:r w:rsidR="00E77745">
        <w:rPr>
          <w:rFonts w:ascii="Arial" w:hAnsi="Arial" w:cs="Arial"/>
          <w:sz w:val="22"/>
          <w:szCs w:val="22"/>
        </w:rPr>
        <w:t>.</w:t>
      </w:r>
      <w:r w:rsidR="00055854">
        <w:rPr>
          <w:rFonts w:ascii="Arial" w:hAnsi="Arial" w:cs="Arial"/>
          <w:sz w:val="22"/>
          <w:szCs w:val="22"/>
        </w:rPr>
        <w:t>1</w:t>
      </w:r>
      <w:r w:rsidR="007B7353" w:rsidRPr="00C56A9F">
        <w:rPr>
          <w:rFonts w:ascii="Arial" w:hAnsi="Arial" w:cs="Arial"/>
          <w:sz w:val="22"/>
          <w:szCs w:val="22"/>
        </w:rPr>
        <w:t xml:space="preserve"> Wytycznych, </w:t>
      </w:r>
      <w:r w:rsidR="00E77745">
        <w:rPr>
          <w:rFonts w:ascii="Arial" w:hAnsi="Arial" w:cs="Arial"/>
          <w:sz w:val="22"/>
          <w:szCs w:val="22"/>
        </w:rPr>
        <w:t xml:space="preserve">Parafia Rzymskokatolicka pod wezwaniem św. Katarzyny </w:t>
      </w:r>
      <w:r w:rsidR="009E720E">
        <w:rPr>
          <w:rFonts w:ascii="Arial" w:hAnsi="Arial" w:cs="Arial"/>
          <w:sz w:val="22"/>
          <w:szCs w:val="22"/>
        </w:rPr>
        <w:t>Aleksandryjskiej</w:t>
      </w:r>
      <w:r w:rsidR="00E77745">
        <w:rPr>
          <w:rFonts w:ascii="Arial" w:hAnsi="Arial" w:cs="Arial"/>
          <w:sz w:val="22"/>
          <w:szCs w:val="22"/>
        </w:rPr>
        <w:t xml:space="preserve"> </w:t>
      </w:r>
      <w:r w:rsidR="00122B2B" w:rsidRPr="00C56A9F">
        <w:rPr>
          <w:rFonts w:ascii="Arial" w:hAnsi="Arial" w:cs="Arial"/>
          <w:sz w:val="22"/>
          <w:szCs w:val="22"/>
        </w:rPr>
        <w:t xml:space="preserve">zaprasza do udziału w </w:t>
      </w:r>
      <w:r w:rsidR="00055854">
        <w:rPr>
          <w:rFonts w:ascii="Arial" w:hAnsi="Arial" w:cs="Arial"/>
          <w:sz w:val="22"/>
          <w:szCs w:val="22"/>
        </w:rPr>
        <w:t>postepowaniu</w:t>
      </w:r>
      <w:r w:rsidR="00122B2B" w:rsidRPr="00C56A9F">
        <w:rPr>
          <w:rFonts w:ascii="Arial" w:hAnsi="Arial" w:cs="Arial"/>
          <w:sz w:val="22"/>
          <w:szCs w:val="22"/>
        </w:rPr>
        <w:t xml:space="preserve"> dotyczący</w:t>
      </w:r>
      <w:r w:rsidR="00055854">
        <w:rPr>
          <w:rFonts w:ascii="Arial" w:hAnsi="Arial" w:cs="Arial"/>
          <w:sz w:val="22"/>
          <w:szCs w:val="22"/>
        </w:rPr>
        <w:t>m</w:t>
      </w:r>
      <w:r w:rsidR="00122B2B" w:rsidRPr="00C56A9F">
        <w:rPr>
          <w:rFonts w:ascii="Arial" w:hAnsi="Arial" w:cs="Arial"/>
          <w:sz w:val="22"/>
          <w:szCs w:val="22"/>
        </w:rPr>
        <w:t xml:space="preserve"> </w:t>
      </w:r>
      <w:r w:rsidR="00E2764A" w:rsidRPr="00C56A9F">
        <w:rPr>
          <w:rFonts w:ascii="Arial" w:hAnsi="Arial" w:cs="Arial"/>
          <w:sz w:val="22"/>
          <w:szCs w:val="22"/>
        </w:rPr>
        <w:t>przygotowania i dostarczania posiłków składających się z obiadu, śniadania i podwieczorka dla 50 wychowanków Niepublicznego Przedszkola Parafialnego z oddziałem integracyjnym im. Świętych Dzieci Fatimskich w Grybowie</w:t>
      </w:r>
      <w:r w:rsidR="00032920" w:rsidRPr="00C56A9F">
        <w:rPr>
          <w:rFonts w:ascii="Arial" w:hAnsi="Arial" w:cs="Arial"/>
          <w:sz w:val="22"/>
          <w:szCs w:val="22"/>
        </w:rPr>
        <w:t xml:space="preserve"> w ramach projektu </w:t>
      </w:r>
      <w:r w:rsidR="00F54901" w:rsidRPr="00C56A9F">
        <w:rPr>
          <w:rFonts w:ascii="Arial" w:hAnsi="Arial" w:cs="Arial"/>
          <w:sz w:val="22"/>
          <w:szCs w:val="22"/>
        </w:rPr>
        <w:t>„Niepubliczne Przedszkole Parafialne z oddziałem integracyjnym im. Świętych Dzieci Fatimskich w Grybowie – placówka otwarta dla każdego”.</w:t>
      </w:r>
    </w:p>
    <w:p w14:paraId="4F0E8154" w14:textId="77777777" w:rsidR="00E16514" w:rsidRDefault="00E16514" w:rsidP="004445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03C3C6" w14:textId="7A844A34" w:rsidR="0020206D" w:rsidRPr="00C56A9F" w:rsidRDefault="0020206D" w:rsidP="00444590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C56A9F">
        <w:rPr>
          <w:rFonts w:ascii="Arial" w:hAnsi="Arial" w:cs="Arial"/>
          <w:sz w:val="22"/>
          <w:szCs w:val="22"/>
          <w:u w:val="single"/>
        </w:rPr>
        <w:t>I. Opis przedmiotu zamówienia.</w:t>
      </w:r>
    </w:p>
    <w:p w14:paraId="18ED7B66" w14:textId="671EAAE7" w:rsidR="00E2764A" w:rsidRPr="00C56A9F" w:rsidRDefault="00E2764A" w:rsidP="00444590">
      <w:pPr>
        <w:pStyle w:val="Default"/>
        <w:numPr>
          <w:ilvl w:val="3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56A9F">
        <w:rPr>
          <w:rFonts w:ascii="Arial" w:hAnsi="Arial" w:cs="Arial"/>
          <w:sz w:val="22"/>
          <w:szCs w:val="22"/>
        </w:rPr>
        <w:t>KOD CPV:</w:t>
      </w:r>
    </w:p>
    <w:p w14:paraId="26DB2062" w14:textId="77777777" w:rsidR="00355054" w:rsidRPr="00C56A9F" w:rsidRDefault="00355054" w:rsidP="00444590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55321000 6 Usługi przygotowywania posiłków,</w:t>
      </w:r>
    </w:p>
    <w:p w14:paraId="3F762459" w14:textId="77777777" w:rsidR="00355054" w:rsidRPr="00C56A9F" w:rsidRDefault="00355054" w:rsidP="00444590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Pozostałe kody CPV:</w:t>
      </w:r>
    </w:p>
    <w:p w14:paraId="325D2E85" w14:textId="77777777" w:rsidR="00355054" w:rsidRPr="00C56A9F" w:rsidRDefault="00355054" w:rsidP="00444590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55322000 3 usługi gotowania posiłków, </w:t>
      </w:r>
    </w:p>
    <w:p w14:paraId="3BCE6308" w14:textId="77777777" w:rsidR="00355054" w:rsidRPr="00C56A9F" w:rsidRDefault="00355054" w:rsidP="00444590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55521200 0 usługi dowożenia posiłków, </w:t>
      </w:r>
    </w:p>
    <w:p w14:paraId="1E8F3C62" w14:textId="77BA0504" w:rsidR="00355054" w:rsidRPr="00C56A9F" w:rsidRDefault="00355054" w:rsidP="00444590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55520000 1 usługi dostarczana posiłków</w:t>
      </w:r>
    </w:p>
    <w:p w14:paraId="63E8C904" w14:textId="05E10627" w:rsidR="00355054" w:rsidRPr="00C56A9F" w:rsidRDefault="00355054" w:rsidP="00444590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Przedmiotem zamówienia jest </w:t>
      </w:r>
      <w:bookmarkStart w:id="0" w:name="_Hlk62911047"/>
      <w:r w:rsidRPr="00C56A9F">
        <w:rPr>
          <w:rFonts w:ascii="Arial" w:hAnsi="Arial" w:cs="Arial"/>
          <w:sz w:val="22"/>
          <w:szCs w:val="22"/>
        </w:rPr>
        <w:t>przygotowani</w:t>
      </w:r>
      <w:r w:rsidR="005026D9" w:rsidRPr="00C56A9F">
        <w:rPr>
          <w:rFonts w:ascii="Arial" w:hAnsi="Arial" w:cs="Arial"/>
          <w:sz w:val="22"/>
          <w:szCs w:val="22"/>
        </w:rPr>
        <w:t>e</w:t>
      </w:r>
      <w:r w:rsidRPr="00C56A9F">
        <w:rPr>
          <w:rFonts w:ascii="Arial" w:hAnsi="Arial" w:cs="Arial"/>
          <w:sz w:val="22"/>
          <w:szCs w:val="22"/>
        </w:rPr>
        <w:t xml:space="preserve"> i dostarczan</w:t>
      </w:r>
      <w:r w:rsidR="005026D9" w:rsidRPr="00C56A9F">
        <w:rPr>
          <w:rFonts w:ascii="Arial" w:hAnsi="Arial" w:cs="Arial"/>
          <w:sz w:val="22"/>
          <w:szCs w:val="22"/>
        </w:rPr>
        <w:t>ie</w:t>
      </w:r>
      <w:r w:rsidRPr="00C56A9F">
        <w:rPr>
          <w:rFonts w:ascii="Arial" w:hAnsi="Arial" w:cs="Arial"/>
          <w:sz w:val="22"/>
          <w:szCs w:val="22"/>
        </w:rPr>
        <w:t xml:space="preserve"> posiłków składających się z obiadu, śniadania i podwieczorka dla 50 wychowanków </w:t>
      </w:r>
      <w:r w:rsidR="00F54901" w:rsidRPr="00C56A9F">
        <w:rPr>
          <w:rFonts w:ascii="Arial" w:hAnsi="Arial" w:cs="Arial"/>
          <w:sz w:val="22"/>
          <w:szCs w:val="22"/>
        </w:rPr>
        <w:t xml:space="preserve">przedszkola </w:t>
      </w:r>
      <w:r w:rsidRPr="00C56A9F">
        <w:rPr>
          <w:rFonts w:ascii="Arial" w:hAnsi="Arial" w:cs="Arial"/>
          <w:sz w:val="22"/>
          <w:szCs w:val="22"/>
        </w:rPr>
        <w:t>w ramach projektu „Niepubliczne Przedszkole Parafialne z oddziałem integracyjnym im. Świętych Dzieci Fatimskich w Grybowie – placówka otwarta dla każdego”. Projekt współfinansowany ze środków Europejskiego Funduszu Społecznego w ramach Regionalnego Programu Operacyjnego Województwa Małopolskiego na lata 2014–2020, 10. Oś Priorytetowa Wiedza i kompetencje, Działanie 10.1 Rozwój kształcenia ogólnego, Poddziałanie 10.1.2 Wychowanie przedszkolne – SPR.</w:t>
      </w:r>
      <w:bookmarkEnd w:id="0"/>
    </w:p>
    <w:p w14:paraId="6FCB07D1" w14:textId="0D7FB23D" w:rsidR="005026D9" w:rsidRPr="00C56A9F" w:rsidRDefault="005026D9" w:rsidP="00444590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Usługa będzie świadczona dla 50 dzieci w wieku od 2,5 roku życia w tym:</w:t>
      </w:r>
    </w:p>
    <w:p w14:paraId="5AF7D99B" w14:textId="3117744D" w:rsidR="005026D9" w:rsidRPr="00C56A9F" w:rsidRDefault="005026D9" w:rsidP="00444590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• śniadanie (8.25), </w:t>
      </w:r>
    </w:p>
    <w:p w14:paraId="7163F2BC" w14:textId="37FE65C3" w:rsidR="005026D9" w:rsidRPr="00C56A9F" w:rsidRDefault="005026D9" w:rsidP="00444590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• dwudaniowy obiad (11.45),</w:t>
      </w:r>
    </w:p>
    <w:p w14:paraId="685DFA9B" w14:textId="7825CBBC" w:rsidR="00F54901" w:rsidRPr="00C56A9F" w:rsidRDefault="005026D9" w:rsidP="00444590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• podwieczorek (11.45).</w:t>
      </w:r>
    </w:p>
    <w:p w14:paraId="3813BC93" w14:textId="24B5AA96" w:rsidR="00D763D0" w:rsidRPr="00C56A9F" w:rsidRDefault="00D763D0" w:rsidP="00444590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Zakres zamówienia obejmuje przygotowanie i dostarczenie we własnym zakresie posiłków oraz ich rozładunek do Przedszkola.</w:t>
      </w:r>
    </w:p>
    <w:p w14:paraId="64BC291C" w14:textId="6581271B" w:rsidR="00D763D0" w:rsidRPr="00C56A9F" w:rsidRDefault="00D763D0" w:rsidP="0044459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Przewidywana całkowita liczba zestawów posiłków: </w:t>
      </w:r>
      <w:r w:rsidRPr="00E77745">
        <w:rPr>
          <w:rFonts w:ascii="Arial" w:hAnsi="Arial" w:cs="Arial"/>
        </w:rPr>
        <w:t xml:space="preserve">50 dzieci x </w:t>
      </w:r>
      <w:r w:rsidR="006D48CA">
        <w:rPr>
          <w:rFonts w:ascii="Arial" w:hAnsi="Arial" w:cs="Arial"/>
        </w:rPr>
        <w:t>148</w:t>
      </w:r>
      <w:r w:rsidRPr="00E77745">
        <w:rPr>
          <w:rFonts w:ascii="Arial" w:hAnsi="Arial" w:cs="Arial"/>
        </w:rPr>
        <w:t xml:space="preserve"> dni świadczenia usługi = </w:t>
      </w:r>
      <w:r w:rsidR="006D48CA">
        <w:rPr>
          <w:rFonts w:ascii="Arial" w:hAnsi="Arial" w:cs="Arial"/>
        </w:rPr>
        <w:t>7</w:t>
      </w:r>
      <w:r w:rsidR="00E77745" w:rsidRPr="00E77745">
        <w:rPr>
          <w:rFonts w:ascii="Arial" w:hAnsi="Arial" w:cs="Arial"/>
        </w:rPr>
        <w:t xml:space="preserve"> </w:t>
      </w:r>
      <w:r w:rsidR="006D48CA">
        <w:rPr>
          <w:rFonts w:ascii="Arial" w:hAnsi="Arial" w:cs="Arial"/>
        </w:rPr>
        <w:t>4</w:t>
      </w:r>
      <w:r w:rsidR="00E77745" w:rsidRPr="00E77745">
        <w:rPr>
          <w:rFonts w:ascii="Arial" w:hAnsi="Arial" w:cs="Arial"/>
        </w:rPr>
        <w:t>00</w:t>
      </w:r>
      <w:r w:rsidRPr="00E77745">
        <w:rPr>
          <w:rFonts w:ascii="Arial" w:hAnsi="Arial" w:cs="Arial"/>
        </w:rPr>
        <w:t xml:space="preserve"> zestawów posiłków.</w:t>
      </w:r>
    </w:p>
    <w:p w14:paraId="791DB8D0" w14:textId="780A72E5" w:rsidR="00D763D0" w:rsidRPr="00C56A9F" w:rsidRDefault="00D763D0" w:rsidP="0044459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Stan posiłków i sposób dowożenia musi spełniać wymogi Państwowej Stacji </w:t>
      </w:r>
      <w:proofErr w:type="spellStart"/>
      <w:r w:rsidRPr="00C56A9F">
        <w:rPr>
          <w:rFonts w:ascii="Arial" w:hAnsi="Arial" w:cs="Arial"/>
          <w:color w:val="000000"/>
        </w:rPr>
        <w:t>Sanitarno</w:t>
      </w:r>
      <w:proofErr w:type="spellEnd"/>
      <w:r w:rsidRPr="00C56A9F">
        <w:rPr>
          <w:rFonts w:ascii="Arial" w:hAnsi="Arial" w:cs="Arial"/>
          <w:color w:val="000000"/>
        </w:rPr>
        <w:t xml:space="preserve"> - Epidemiologicznej.</w:t>
      </w:r>
    </w:p>
    <w:p w14:paraId="044806EA" w14:textId="42D78770" w:rsidR="00D763D0" w:rsidRPr="00C56A9F" w:rsidRDefault="00D763D0" w:rsidP="0044459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W cenie oferty należy </w:t>
      </w:r>
      <w:r w:rsidR="000A2E35">
        <w:rPr>
          <w:rFonts w:ascii="Arial" w:hAnsi="Arial" w:cs="Arial"/>
          <w:color w:val="000000"/>
        </w:rPr>
        <w:t>podać</w:t>
      </w:r>
      <w:r w:rsidRPr="00C56A9F">
        <w:rPr>
          <w:rFonts w:ascii="Arial" w:hAnsi="Arial" w:cs="Arial"/>
          <w:color w:val="000000"/>
        </w:rPr>
        <w:t xml:space="preserve"> koszt posiłków standardowych i dietetycznych</w:t>
      </w:r>
      <w:r w:rsidR="00231F5C" w:rsidRPr="00C56A9F">
        <w:rPr>
          <w:rFonts w:ascii="Arial" w:hAnsi="Arial" w:cs="Arial"/>
          <w:color w:val="000000"/>
        </w:rPr>
        <w:t xml:space="preserve"> (bezglutenowych)</w:t>
      </w:r>
      <w:r w:rsidR="000A2E35">
        <w:rPr>
          <w:rFonts w:ascii="Arial" w:hAnsi="Arial" w:cs="Arial"/>
          <w:color w:val="000000"/>
        </w:rPr>
        <w:t>.</w:t>
      </w:r>
      <w:r w:rsidRPr="00C56A9F">
        <w:rPr>
          <w:rFonts w:ascii="Arial" w:hAnsi="Arial" w:cs="Arial"/>
          <w:color w:val="000000"/>
        </w:rPr>
        <w:t xml:space="preserve"> </w:t>
      </w:r>
    </w:p>
    <w:p w14:paraId="5A3E0284" w14:textId="77777777" w:rsidR="00D763D0" w:rsidRPr="00C56A9F" w:rsidRDefault="00D763D0" w:rsidP="0044459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W przypadku awarii lub innych nieprzewidzianych zdarzeń Wykonawca jest zobowiązany zapewnić posiłki nie gorszej jakości na swój koszt z innych źródeł.</w:t>
      </w:r>
    </w:p>
    <w:p w14:paraId="0630B90D" w14:textId="1D1600CE" w:rsidR="00D763D0" w:rsidRPr="00C56A9F" w:rsidRDefault="00D763D0" w:rsidP="0044459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Usługa musi zostać realizowana na podstawie</w:t>
      </w:r>
      <w:r w:rsidR="00F54901" w:rsidRPr="00C56A9F">
        <w:rPr>
          <w:rFonts w:ascii="Arial" w:hAnsi="Arial" w:cs="Arial"/>
          <w:color w:val="000000"/>
        </w:rPr>
        <w:t xml:space="preserve"> </w:t>
      </w:r>
      <w:r w:rsidRPr="00C56A9F">
        <w:rPr>
          <w:rFonts w:ascii="Arial" w:hAnsi="Arial" w:cs="Arial"/>
          <w:color w:val="000000"/>
        </w:rPr>
        <w:t xml:space="preserve">przepisów prawnych, w tym w zakresie przechowywania i przygotowywania artykułów spożywczych (m. in. Ustawy z dnia 25 sierpnia 2006 r. o bezpieczeństwie żywności i żywienia Dz. U. </w:t>
      </w:r>
      <w:r w:rsidR="00444590" w:rsidRPr="00C56A9F">
        <w:rPr>
          <w:rFonts w:ascii="Arial" w:hAnsi="Arial" w:cs="Arial"/>
          <w:color w:val="000000"/>
        </w:rPr>
        <w:t xml:space="preserve">z 2019 r. </w:t>
      </w:r>
      <w:r w:rsidRPr="00C56A9F">
        <w:rPr>
          <w:rFonts w:ascii="Arial" w:hAnsi="Arial" w:cs="Arial"/>
          <w:color w:val="000000"/>
        </w:rPr>
        <w:t>nr 171 poz. 1125 ze zm.).</w:t>
      </w:r>
    </w:p>
    <w:p w14:paraId="5C93759A" w14:textId="77777777" w:rsidR="00C56A9F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Planowane wielkości dziennych dostaw mają charakter szacunkowy, a rozliczenia będą dotyczyć faktycznie dostarczonych ilości posiłków. Ilość posiłków będzie się zmieniać w zależności od frekwencji dzieci. Wykonawca zobowiązany będzie zapewnić ilość posiłków zgodnie z zapotrzebowaniem złożonym na dany dzień przez Dyrektora lub wyznaczoną opiekunkę przez Dyrektora. W oparciu o uzyskane informacje Wykonawca dostarczać będzie określoną liczbę posiłków. Wykonawca zobowiązuje się do układania jadłospisu na okres 10 dni, który zostanie zatwierdzony przez osobę posiadającą stosowne kwalifikacje. </w:t>
      </w:r>
      <w:r w:rsidRPr="00C56A9F">
        <w:rPr>
          <w:rFonts w:ascii="Arial" w:hAnsi="Arial" w:cs="Arial"/>
          <w:color w:val="000000"/>
        </w:rPr>
        <w:lastRenderedPageBreak/>
        <w:t>Jadłospis z opisem poszczególnych składników, uwzględniający alergie dziecięce zgłoszone przez rodziców będzie dostarczony do Zamawiającego do 3 dni przed okresem jego zobowiązania. Zamawiający ma prawo dokonywania zmian w jadłospisie przedstawionym przez Wykonawcę. Wszystkie posiłki powinny być przygotowane zgodnie z obowiązującymi normami i przepisami prawa.</w:t>
      </w:r>
    </w:p>
    <w:p w14:paraId="5C7C75BC" w14:textId="7DAD85DD" w:rsidR="00D763D0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 Wykonawca będzie przygotowywał i dostarczał posiłki zachowując wymogi </w:t>
      </w:r>
      <w:proofErr w:type="spellStart"/>
      <w:r w:rsidRPr="00C56A9F">
        <w:rPr>
          <w:rFonts w:ascii="Arial" w:hAnsi="Arial" w:cs="Arial"/>
          <w:color w:val="000000"/>
        </w:rPr>
        <w:t>sanitarno</w:t>
      </w:r>
      <w:proofErr w:type="spellEnd"/>
      <w:r w:rsidRPr="00C56A9F">
        <w:rPr>
          <w:rFonts w:ascii="Arial" w:hAnsi="Arial" w:cs="Arial"/>
          <w:color w:val="000000"/>
        </w:rPr>
        <w:t xml:space="preserve"> –epidemiologiczne w zakresie personelu i warunków produkcji oraz weźmie odpowiedzialność za ich przestrzeganie. Wykonawca zobowiązany jest do przygotowania posiłków o najwyższym standardzie w jakości i konsystencji potraw odpowiednich dla wieku dziecka. </w:t>
      </w:r>
    </w:p>
    <w:p w14:paraId="2DBD8544" w14:textId="55756F28" w:rsidR="00D763D0" w:rsidRPr="00C56A9F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Posiłki nie mogą być przygotowywane z półproduktów. Posiłki muszą spełniać następujące warunki jakościowe:</w:t>
      </w:r>
    </w:p>
    <w:p w14:paraId="5AAE3E9E" w14:textId="77777777" w:rsidR="00D763D0" w:rsidRPr="00C56A9F" w:rsidRDefault="00D763D0" w:rsidP="00444590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• Jadłospis powinien być urozmaicony, rodzaj potraw nie może powtarzać się w tym samym tygodniu, wysokiej jakości co do wartości odżywczej, gramatury jak i estetyki oraz uwzględniać polską tradycję kulinarną.</w:t>
      </w:r>
    </w:p>
    <w:p w14:paraId="69A52716" w14:textId="77777777" w:rsidR="00D763D0" w:rsidRPr="00C56A9F" w:rsidRDefault="00D763D0" w:rsidP="00444590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• Potrawy powinny być lekkostrawne, przygotowane z surowców wysokiej jakości, świeżych, naturalnych, mało przetworzonych, bez użycia substancji dodatkowych –konserwujących, zagęszczających, barwiących lub sztucznie aromatyzowanych.</w:t>
      </w:r>
    </w:p>
    <w:p w14:paraId="7FD96236" w14:textId="77777777" w:rsidR="00D763D0" w:rsidRPr="00C56A9F" w:rsidRDefault="00D763D0" w:rsidP="00444590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• Z jadłospisu należy wykluczyć: pasztety, wysoko przetworzone wędliny, zupę grzybową, zupę pieczarkową, zupę grochową, bigos. Należy wykluczyć posiłki na bazie fast food.</w:t>
      </w:r>
    </w:p>
    <w:p w14:paraId="5199AF0C" w14:textId="77777777" w:rsidR="00D763D0" w:rsidRPr="00C56A9F" w:rsidRDefault="00D763D0" w:rsidP="00444590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• Zamawiający zakazuje stosowania: konserw, produktów z glutaminianem sodu, mięsa odkostnionego mechanicznie.</w:t>
      </w:r>
    </w:p>
    <w:p w14:paraId="0FDD3BE6" w14:textId="77777777" w:rsidR="00D763D0" w:rsidRPr="00C56A9F" w:rsidRDefault="00D763D0" w:rsidP="00444590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• W jadłospisie powinny przeważać potrawy gotowane, pieczone i duszone, okazjonalnie smażone.</w:t>
      </w:r>
    </w:p>
    <w:p w14:paraId="4BB500FB" w14:textId="01752065" w:rsidR="00D763D0" w:rsidRPr="00C56A9F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Posiłki powinny być o gramaturze nie mniejszej niż:</w:t>
      </w:r>
    </w:p>
    <w:p w14:paraId="79F378E5" w14:textId="1AA5A32C" w:rsidR="00D763D0" w:rsidRPr="00C56A9F" w:rsidRDefault="00D763D0" w:rsidP="0044459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Dwudaniowy obiad: zupa –300 ml, danie mięsne –50 gr., kasza, ryż, ziemniaki –100 gr., surówka lub jarzynka –50 gr.,</w:t>
      </w:r>
    </w:p>
    <w:p w14:paraId="4E874CBA" w14:textId="77777777" w:rsidR="00D763D0" w:rsidRPr="00C56A9F" w:rsidRDefault="00D763D0" w:rsidP="0044459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Śniadania i podwieczorki (według jadłospisu ustalonego z Zamawiającym),</w:t>
      </w:r>
    </w:p>
    <w:p w14:paraId="0536C5EE" w14:textId="1B2BCB9F" w:rsidR="00D763D0" w:rsidRPr="00C56A9F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 Jadłospis powinien uwzględniać porę roku (sezonowe owoce i warzywa), w tym:</w:t>
      </w:r>
    </w:p>
    <w:p w14:paraId="2153F3A9" w14:textId="5D05F444" w:rsidR="00D763D0" w:rsidRPr="00C56A9F" w:rsidRDefault="00D763D0" w:rsidP="00444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Śniadanie: powinno zawierać produkty stanowiące źródło białka pełnowartościowego: mleko i jego produkty, jaja, wędliny, świeże owoce lub warzywa (zgodnie z sezonowością), ryby, pasty kanapkowe, przygotowane z wymienionych produktów. Co drugi dzień elementem śniadania powinna być zupa mleczna. Pieczywo powinno zawierać dodatek warzywny – zgodnie z sezonowością. Do</w:t>
      </w:r>
      <w:r w:rsidR="00231F5C" w:rsidRPr="00C56A9F">
        <w:rPr>
          <w:rFonts w:ascii="Arial" w:hAnsi="Arial" w:cs="Arial"/>
          <w:color w:val="000000"/>
        </w:rPr>
        <w:t xml:space="preserve"> </w:t>
      </w:r>
      <w:r w:rsidRPr="00C56A9F">
        <w:rPr>
          <w:rFonts w:ascii="Arial" w:hAnsi="Arial" w:cs="Arial"/>
          <w:color w:val="000000"/>
        </w:rPr>
        <w:t>każdego śniadania musi być napój (mleko, kakao, herbata),</w:t>
      </w:r>
    </w:p>
    <w:p w14:paraId="2CB756B7" w14:textId="68440AB9" w:rsidR="00D763D0" w:rsidRPr="00C56A9F" w:rsidRDefault="00D763D0" w:rsidP="00444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II śniadanie: owoc / wafelek / sok lub inna przekąska,</w:t>
      </w:r>
    </w:p>
    <w:p w14:paraId="1086666D" w14:textId="10FE6F36" w:rsidR="00D763D0" w:rsidRPr="00C56A9F" w:rsidRDefault="00D763D0" w:rsidP="00444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Obiad: powinien stanowić ok. 30% dziennego zapotrzebowania energetycznego dla dzieci </w:t>
      </w:r>
      <w:r w:rsidR="007164D8" w:rsidRPr="00C56A9F">
        <w:rPr>
          <w:rFonts w:ascii="Arial" w:hAnsi="Arial" w:cs="Arial"/>
          <w:color w:val="000000"/>
        </w:rPr>
        <w:t>od 2,5 roku życia,</w:t>
      </w:r>
    </w:p>
    <w:p w14:paraId="0F142311" w14:textId="158EFB79" w:rsidR="00D763D0" w:rsidRPr="00C56A9F" w:rsidRDefault="00D763D0" w:rsidP="00444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Obiad powinien składać się z dwóch dań i kompotu. Pierwsze danie obiadu stanowić powinna zupa przyrządzona na wywarach jarskich lub z dodatkiem mięsnym np. wędliną, dobrej jakości kiełbasą. Nie należy przygotowywać zup na wywarach z kości. Jeśli w skład zupy wchodzić będą np. ziemniaki, kluski, czy kasza, nie powinny się one powtarzać w drugim daniu. Drugie danie powinno zawierać produkty dostarczające białko pełnowartościowe –mięso, ryby, jajka, produkty mleczne takie jak ser czy jogurt. W zestawie drugiego dania powinny występować urozmaicone produkty bogate w węglowodany takie jak: ziemniaki, kluski śląskie, kasze, makarony, produkty mączne. W skład drugiego dania powinny wchodzić warzywa w postaci surówki lub sałatki (lub owoc –w przypadku braku surówki). W każdy piątek mają być dania bezmięsne. Należy pamiętać, aby w każdym posiłku głównym występowało białko pełnowartościowe. Posiłki powinny być urozmaicone, przygotowane metodami kulinarnymi właściwymi dla żywienia dzieci w wieku od 2,5 roku życia.</w:t>
      </w:r>
    </w:p>
    <w:p w14:paraId="1291F0E3" w14:textId="271C03A0" w:rsidR="00D763D0" w:rsidRPr="00C56A9F" w:rsidRDefault="00D763D0" w:rsidP="00444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Podwieczorek: powinien składać się z posiłków stanowiących uzupełnienie pozostałych posiłków. Powinien składać się z posiłków przygotowanych na bazie mleka( budyń, napój mleczny, kakao, jogurt) lub na bazie owoców sezonowych. Podwieczorek może składać się z kanapki i napoju. Sporadycznie może być podawane ciasto lub inne desery przygotowane z odpowiednich składników.</w:t>
      </w:r>
    </w:p>
    <w:p w14:paraId="03D2E04D" w14:textId="03F627B6" w:rsidR="00D763D0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Wykonawca odpowiedzialny jest za zgodność z warunkami jakościowymi opisanymi dla przedmiotu zamówienia.</w:t>
      </w:r>
    </w:p>
    <w:p w14:paraId="4BF3A76A" w14:textId="79702F6B" w:rsidR="00D763D0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lastRenderedPageBreak/>
        <w:t xml:space="preserve">Wynagrodzenie za usługę będzie płatne miesięcznie na podstawie wystawionej przez Wykonawcę faktury (rachunku), przelewem na rachunek bankowy Wykonawcy. </w:t>
      </w:r>
    </w:p>
    <w:p w14:paraId="5D6A653F" w14:textId="0862DFB4" w:rsidR="00D763D0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Obowiązkiem Wykonawcy jest przechowywanie próbek pokarmowych ze wszystkich przygotowanych i dostarczonych posiłków, każdego dnia przez okres 72 godzin z oznaczeniem daty, godziny, zawartość próbki pokarmowej z podpisem osoby odpowiedzialnej za pobieranie tych próbek.</w:t>
      </w:r>
    </w:p>
    <w:p w14:paraId="55BB16A0" w14:textId="061E80C5" w:rsidR="00D763D0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 xml:space="preserve">Posiłki Wykonawca dostarczać będzie własnym transportem, w specjalistycznych termosach do przewożenia posiłków i opakowaniach gwarantujących utrzymanie odpowiedniej temperatury do momentu wydania dzieciom oraz zbierał odpady </w:t>
      </w:r>
      <w:proofErr w:type="spellStart"/>
      <w:r w:rsidRPr="00C56A9F">
        <w:rPr>
          <w:rFonts w:ascii="Arial" w:hAnsi="Arial" w:cs="Arial"/>
          <w:color w:val="000000"/>
        </w:rPr>
        <w:t>pokonsumcyjne</w:t>
      </w:r>
      <w:proofErr w:type="spellEnd"/>
      <w:r w:rsidRPr="00C56A9F">
        <w:rPr>
          <w:rFonts w:ascii="Arial" w:hAnsi="Arial" w:cs="Arial"/>
          <w:color w:val="000000"/>
        </w:rPr>
        <w:t xml:space="preserve"> niezależnie od ich ilości oraz dbał o czystość termosów. </w:t>
      </w:r>
    </w:p>
    <w:p w14:paraId="41921545" w14:textId="1019EF00" w:rsidR="00073929" w:rsidRPr="00C56A9F" w:rsidRDefault="00D763D0" w:rsidP="00C56A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  <w:color w:val="000000"/>
        </w:rPr>
        <w:t>Czyste pojemniki na odpady zostaną dostarczone Zamawiającemu wraz z posiłkiem każdego dnia.</w:t>
      </w:r>
    </w:p>
    <w:p w14:paraId="1C67CB37" w14:textId="401FB32A" w:rsidR="00D763D0" w:rsidRPr="00C56A9F" w:rsidRDefault="004045FC" w:rsidP="00D763D0">
      <w:pPr>
        <w:spacing w:after="0"/>
        <w:jc w:val="both"/>
        <w:rPr>
          <w:rFonts w:ascii="Arial" w:hAnsi="Arial" w:cs="Arial"/>
          <w:u w:val="single"/>
        </w:rPr>
      </w:pPr>
      <w:r w:rsidRPr="00C56A9F">
        <w:rPr>
          <w:rFonts w:ascii="Arial" w:hAnsi="Arial" w:cs="Arial"/>
          <w:u w:val="single"/>
        </w:rPr>
        <w:t>II. Termin realizacji zamówienia.</w:t>
      </w:r>
    </w:p>
    <w:p w14:paraId="78180B30" w14:textId="293C288C" w:rsidR="004045FC" w:rsidRPr="00C56A9F" w:rsidRDefault="004045FC" w:rsidP="00D763D0">
      <w:pPr>
        <w:spacing w:after="0"/>
        <w:jc w:val="both"/>
        <w:rPr>
          <w:rFonts w:ascii="Arial" w:hAnsi="Arial" w:cs="Arial"/>
          <w:color w:val="000000"/>
        </w:rPr>
      </w:pPr>
      <w:r w:rsidRPr="00C56A9F">
        <w:rPr>
          <w:rFonts w:ascii="Arial" w:hAnsi="Arial" w:cs="Arial"/>
        </w:rPr>
        <w:t xml:space="preserve">Termin wykonania </w:t>
      </w:r>
      <w:r w:rsidR="001F6A96" w:rsidRPr="00C56A9F">
        <w:rPr>
          <w:rFonts w:ascii="Arial" w:hAnsi="Arial" w:cs="Arial"/>
        </w:rPr>
        <w:t>zamówienia</w:t>
      </w:r>
      <w:r w:rsidR="00355054" w:rsidRPr="00C56A9F">
        <w:rPr>
          <w:rFonts w:ascii="Arial" w:hAnsi="Arial" w:cs="Arial"/>
        </w:rPr>
        <w:t xml:space="preserve">: </w:t>
      </w:r>
      <w:r w:rsidR="006D48CA">
        <w:rPr>
          <w:rFonts w:ascii="Arial" w:hAnsi="Arial" w:cs="Arial"/>
        </w:rPr>
        <w:t>04.01.2021</w:t>
      </w:r>
      <w:r w:rsidR="00F54901" w:rsidRPr="00C56A9F">
        <w:rPr>
          <w:rFonts w:ascii="Arial" w:hAnsi="Arial" w:cs="Arial"/>
        </w:rPr>
        <w:t xml:space="preserve"> – 31.</w:t>
      </w:r>
      <w:r w:rsidR="006D48CA">
        <w:rPr>
          <w:rFonts w:ascii="Arial" w:hAnsi="Arial" w:cs="Arial"/>
        </w:rPr>
        <w:t>08</w:t>
      </w:r>
      <w:r w:rsidR="00F54901" w:rsidRPr="00C56A9F">
        <w:rPr>
          <w:rFonts w:ascii="Arial" w:hAnsi="Arial" w:cs="Arial"/>
        </w:rPr>
        <w:t>.202</w:t>
      </w:r>
      <w:r w:rsidR="006D48CA">
        <w:rPr>
          <w:rFonts w:ascii="Arial" w:hAnsi="Arial" w:cs="Arial"/>
        </w:rPr>
        <w:t>1</w:t>
      </w:r>
      <w:r w:rsidR="00F54901" w:rsidRPr="00C56A9F">
        <w:rPr>
          <w:rFonts w:ascii="Arial" w:hAnsi="Arial" w:cs="Arial"/>
        </w:rPr>
        <w:t>.</w:t>
      </w:r>
    </w:p>
    <w:p w14:paraId="591E937A" w14:textId="2477FFA6" w:rsidR="004045FC" w:rsidRPr="00C56A9F" w:rsidRDefault="00E16514" w:rsidP="00D763D0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III</w:t>
      </w:r>
      <w:r w:rsidR="004045FC" w:rsidRPr="00C56A9F">
        <w:rPr>
          <w:rFonts w:ascii="Arial" w:hAnsi="Arial" w:cs="Arial"/>
          <w:sz w:val="22"/>
          <w:szCs w:val="22"/>
          <w:u w:val="single"/>
        </w:rPr>
        <w:t>. Warunki udziału w postępowaniu.</w:t>
      </w:r>
    </w:p>
    <w:p w14:paraId="6679B89B" w14:textId="33381E57" w:rsidR="004045FC" w:rsidRPr="00C56A9F" w:rsidRDefault="00904897" w:rsidP="00D763D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1. </w:t>
      </w:r>
      <w:r w:rsidR="004045FC" w:rsidRPr="00C56A9F">
        <w:rPr>
          <w:rFonts w:ascii="Arial" w:hAnsi="Arial" w:cs="Arial"/>
          <w:sz w:val="22"/>
          <w:szCs w:val="22"/>
        </w:rPr>
        <w:t>O udzielenie zamówienia mogą ubiegać się Wykonawcy, którzy spełniają następujące warunki:</w:t>
      </w:r>
    </w:p>
    <w:p w14:paraId="66ABF1B1" w14:textId="4664E62E" w:rsidR="004045FC" w:rsidRPr="00C56A9F" w:rsidRDefault="004045FC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a) posiadają uprawnienia do wykonywania określonej działalności lub czynności, jeżeli przepisy prawa nakładają obowiązek ich posiadania</w:t>
      </w:r>
      <w:r w:rsidR="00444590" w:rsidRPr="00C56A9F">
        <w:rPr>
          <w:rFonts w:ascii="Arial" w:hAnsi="Arial" w:cs="Arial"/>
          <w:sz w:val="22"/>
          <w:szCs w:val="22"/>
        </w:rPr>
        <w:t xml:space="preserve"> tj. posiadają </w:t>
      </w:r>
      <w:bookmarkStart w:id="1" w:name="_Hlk62924957"/>
      <w:r w:rsidR="00533605">
        <w:rPr>
          <w:rFonts w:ascii="Arial" w:hAnsi="Arial" w:cs="Arial"/>
          <w:sz w:val="22"/>
          <w:szCs w:val="22"/>
        </w:rPr>
        <w:t>zaświadczenie o wpisie do rejestru zakładów podlegających urzędowej kontroli organów Państwowej Inspekcji Sanitarnej</w:t>
      </w:r>
      <w:bookmarkEnd w:id="1"/>
      <w:r w:rsidR="00533605">
        <w:rPr>
          <w:rFonts w:ascii="Arial" w:hAnsi="Arial" w:cs="Arial"/>
          <w:sz w:val="22"/>
          <w:szCs w:val="22"/>
        </w:rPr>
        <w:t>. Weryfikacja odbędzie się na podstawie załączonej do oferty kserokopii dokumentu</w:t>
      </w:r>
      <w:r w:rsidRPr="00C56A9F">
        <w:rPr>
          <w:rFonts w:ascii="Arial" w:hAnsi="Arial" w:cs="Arial"/>
          <w:sz w:val="22"/>
          <w:szCs w:val="22"/>
        </w:rPr>
        <w:t>;</w:t>
      </w:r>
    </w:p>
    <w:p w14:paraId="6D63F5E7" w14:textId="040160DA" w:rsidR="004045FC" w:rsidRPr="00C56A9F" w:rsidRDefault="004045FC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b) posiadają wiedzę i doświadczenie;</w:t>
      </w:r>
    </w:p>
    <w:p w14:paraId="2EDDA09F" w14:textId="7CE3BCAC" w:rsidR="004045FC" w:rsidRPr="00C56A9F" w:rsidRDefault="004045FC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c) dysponują odpowiednim potencjałem technicznym oraz osobami zdolnymi do wykonania zamówienia;</w:t>
      </w:r>
    </w:p>
    <w:p w14:paraId="0767B76D" w14:textId="41C44CD3" w:rsidR="004045FC" w:rsidRPr="00C56A9F" w:rsidRDefault="004045FC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d) posiadają odpowiednią sytuację ekonomiczną i finansową.</w:t>
      </w:r>
    </w:p>
    <w:p w14:paraId="22C40655" w14:textId="7D0FDEE1" w:rsidR="007164D8" w:rsidRPr="00C56A9F" w:rsidRDefault="007164D8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Na potwierdzenie spełniania powyższych warunków Wykonawca powinien przedstawić Oświadczenie o spełnianiu warunków udziału w postępowaniu – treść oświadczenia znajduje się w Załączniku nr 2 do zapytania ofertowego</w:t>
      </w:r>
      <w:r w:rsidR="00533605">
        <w:rPr>
          <w:rFonts w:ascii="Arial" w:hAnsi="Arial" w:cs="Arial"/>
          <w:sz w:val="22"/>
          <w:szCs w:val="22"/>
        </w:rPr>
        <w:t xml:space="preserve"> wraz z k</w:t>
      </w:r>
      <w:r w:rsidR="00533605" w:rsidRPr="00533605">
        <w:rPr>
          <w:rFonts w:ascii="Arial" w:hAnsi="Arial" w:cs="Arial"/>
          <w:sz w:val="22"/>
          <w:szCs w:val="22"/>
        </w:rPr>
        <w:t>serokopi</w:t>
      </w:r>
      <w:r w:rsidR="00533605">
        <w:rPr>
          <w:rFonts w:ascii="Arial" w:hAnsi="Arial" w:cs="Arial"/>
          <w:sz w:val="22"/>
          <w:szCs w:val="22"/>
        </w:rPr>
        <w:t>ą</w:t>
      </w:r>
      <w:r w:rsidR="00533605" w:rsidRPr="00533605">
        <w:rPr>
          <w:rFonts w:ascii="Arial" w:hAnsi="Arial" w:cs="Arial"/>
          <w:sz w:val="22"/>
          <w:szCs w:val="22"/>
        </w:rPr>
        <w:t xml:space="preserve"> zaświadczenia o wpisie do rejestru zakładów podlegających urzędowej kontroli organów Państwowej Inspekcji Sanitarnej.</w:t>
      </w:r>
    </w:p>
    <w:p w14:paraId="6EE35A7F" w14:textId="3FF8D2C2" w:rsidR="00F44BF8" w:rsidRPr="00C56A9F" w:rsidRDefault="00032920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2. Klauzule społeczne:</w:t>
      </w:r>
    </w:p>
    <w:p w14:paraId="056B42F3" w14:textId="77777777" w:rsidR="00032920" w:rsidRPr="00C56A9F" w:rsidRDefault="00032920" w:rsidP="000329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O udzielenie zamówienia mogą ubiegać się Wykonawcy którzy dysponują osobami zdolnymi do wykonania przedmiotu zamówienia, w tym min. 1 osobą, która jest:</w:t>
      </w:r>
    </w:p>
    <w:p w14:paraId="7EF4295C" w14:textId="77777777" w:rsidR="00032920" w:rsidRPr="00C56A9F" w:rsidRDefault="00032920" w:rsidP="000329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• bezrobotna w rozumieniu ustawy z dnia 20 kwietnia 2004 roku o promocji zatrudnienia i instytucjach rynku pracy lub</w:t>
      </w:r>
    </w:p>
    <w:p w14:paraId="52111760" w14:textId="77777777" w:rsidR="00B847FA" w:rsidRPr="00C56A9F" w:rsidRDefault="00032920" w:rsidP="000329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• młodociana, o której mowa w przepisach prawa pracy, w celu przygotowania zawodowego lub </w:t>
      </w:r>
    </w:p>
    <w:p w14:paraId="77E39A64" w14:textId="6AFB9F09" w:rsidR="00032920" w:rsidRPr="00C56A9F" w:rsidRDefault="00032920" w:rsidP="000329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• niepełnosprawna w rozumieniu ustawy z dnia 27 sierpnia 1997 roku o rehabilitacji zawodowej i społecznej oraz zatrudnianiu osób niepełnosprawnych lub</w:t>
      </w:r>
    </w:p>
    <w:p w14:paraId="6FB957D0" w14:textId="4B6CD83A" w:rsidR="00032920" w:rsidRPr="00C56A9F" w:rsidRDefault="00032920" w:rsidP="000329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• inna niż wyżej wymienione, o której mowa w ustawie z dnia 13 czerwca 2003 roku o zatrudnieniu socjalnym (Dz.U. z 201</w:t>
      </w:r>
      <w:r w:rsidR="00AB6211">
        <w:rPr>
          <w:rFonts w:ascii="Arial" w:hAnsi="Arial" w:cs="Arial"/>
          <w:sz w:val="22"/>
          <w:szCs w:val="22"/>
        </w:rPr>
        <w:t>9</w:t>
      </w:r>
      <w:r w:rsidRPr="00C56A9F">
        <w:rPr>
          <w:rFonts w:ascii="Arial" w:hAnsi="Arial" w:cs="Arial"/>
          <w:sz w:val="22"/>
          <w:szCs w:val="22"/>
        </w:rPr>
        <w:t xml:space="preserve"> r., </w:t>
      </w:r>
      <w:r w:rsidRPr="00C56A9F">
        <w:rPr>
          <w:rFonts w:ascii="Arial" w:hAnsi="Arial" w:cs="Arial"/>
          <w:color w:val="auto"/>
          <w:sz w:val="22"/>
          <w:szCs w:val="22"/>
        </w:rPr>
        <w:t xml:space="preserve">poz. </w:t>
      </w:r>
      <w:r w:rsidR="00AB6211">
        <w:rPr>
          <w:rFonts w:ascii="Arial" w:hAnsi="Arial" w:cs="Arial"/>
          <w:color w:val="auto"/>
          <w:sz w:val="22"/>
          <w:szCs w:val="22"/>
        </w:rPr>
        <w:t>217)</w:t>
      </w:r>
      <w:r w:rsidRPr="00C56A9F">
        <w:rPr>
          <w:rFonts w:ascii="Arial" w:hAnsi="Arial" w:cs="Arial"/>
          <w:color w:val="auto"/>
          <w:sz w:val="22"/>
          <w:szCs w:val="22"/>
        </w:rPr>
        <w:t xml:space="preserve"> lub we właściwych przepisach państw członkowskich Unii Europejskiej lub Europejskiego Obszaru Gospodarczego. Zamawiający dokona oceny spełnienia warunków udziału w postępowaniu na podstawie oświadczenia o dysponowaniu osobami złożonego zgodnie z treścią Załącznika nr </w:t>
      </w:r>
      <w:r w:rsidR="00B847FA" w:rsidRPr="00C56A9F">
        <w:rPr>
          <w:rFonts w:ascii="Arial" w:hAnsi="Arial" w:cs="Arial"/>
          <w:color w:val="auto"/>
          <w:sz w:val="22"/>
          <w:szCs w:val="22"/>
        </w:rPr>
        <w:t>3.</w:t>
      </w:r>
    </w:p>
    <w:p w14:paraId="17138EA3" w14:textId="2A973C1A" w:rsidR="00DA5B26" w:rsidRPr="00C56A9F" w:rsidRDefault="00E16514" w:rsidP="004045FC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</w:t>
      </w:r>
      <w:r w:rsidR="004045FC" w:rsidRPr="00C56A9F">
        <w:rPr>
          <w:rFonts w:ascii="Arial" w:hAnsi="Arial" w:cs="Arial"/>
          <w:sz w:val="22"/>
          <w:szCs w:val="22"/>
          <w:u w:val="single"/>
        </w:rPr>
        <w:t xml:space="preserve">V. </w:t>
      </w:r>
      <w:r w:rsidR="00DA5B26" w:rsidRPr="00C56A9F">
        <w:rPr>
          <w:rFonts w:ascii="Arial" w:hAnsi="Arial" w:cs="Arial"/>
          <w:sz w:val="22"/>
          <w:szCs w:val="22"/>
          <w:u w:val="single"/>
        </w:rPr>
        <w:t>Warunki wykluczenia z postępowania:</w:t>
      </w:r>
    </w:p>
    <w:p w14:paraId="72F76BB8" w14:textId="235E128A" w:rsidR="00DA5B26" w:rsidRPr="00C56A9F" w:rsidRDefault="00DA5B26" w:rsidP="00B847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1.</w:t>
      </w:r>
      <w:r w:rsidR="00B847FA" w:rsidRPr="00C56A9F">
        <w:rPr>
          <w:rFonts w:ascii="Arial" w:hAnsi="Arial" w:cs="Arial"/>
          <w:sz w:val="22"/>
          <w:szCs w:val="22"/>
        </w:rPr>
        <w:t xml:space="preserve"> </w:t>
      </w:r>
      <w:r w:rsidRPr="00C56A9F">
        <w:rPr>
          <w:rFonts w:ascii="Arial" w:hAnsi="Arial" w:cs="Arial"/>
          <w:sz w:val="22"/>
          <w:szCs w:val="22"/>
        </w:rPr>
        <w:t>Z udziału z postępowania wykluczone są podmioty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14:paraId="18EC6011" w14:textId="148526AB" w:rsidR="00DA5B26" w:rsidRPr="00C56A9F" w:rsidRDefault="00DA5B26" w:rsidP="00B847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a)</w:t>
      </w:r>
      <w:r w:rsidR="00B847FA" w:rsidRPr="00C56A9F">
        <w:rPr>
          <w:rFonts w:ascii="Arial" w:hAnsi="Arial" w:cs="Arial"/>
          <w:sz w:val="22"/>
          <w:szCs w:val="22"/>
        </w:rPr>
        <w:t xml:space="preserve"> </w:t>
      </w:r>
      <w:r w:rsidRPr="00C56A9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3F2E2725" w14:textId="6F14188F" w:rsidR="00DA5B26" w:rsidRPr="00C56A9F" w:rsidRDefault="00DA5B26" w:rsidP="00B847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b)</w:t>
      </w:r>
      <w:r w:rsidR="00B847FA" w:rsidRPr="00C56A9F">
        <w:rPr>
          <w:rFonts w:ascii="Arial" w:hAnsi="Arial" w:cs="Arial"/>
          <w:sz w:val="22"/>
          <w:szCs w:val="22"/>
        </w:rPr>
        <w:t xml:space="preserve"> </w:t>
      </w:r>
      <w:r w:rsidRPr="00C56A9F">
        <w:rPr>
          <w:rFonts w:ascii="Arial" w:hAnsi="Arial" w:cs="Arial"/>
          <w:sz w:val="22"/>
          <w:szCs w:val="22"/>
        </w:rPr>
        <w:t>posiadaniu co najmniej 10 % udziałów lub akcji,</w:t>
      </w:r>
    </w:p>
    <w:p w14:paraId="68A08E68" w14:textId="039BE3A2" w:rsidR="00DA5B26" w:rsidRPr="00C56A9F" w:rsidRDefault="00DA5B26" w:rsidP="00B847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c)</w:t>
      </w:r>
      <w:r w:rsidR="00B847FA" w:rsidRPr="00C56A9F">
        <w:rPr>
          <w:rFonts w:ascii="Arial" w:hAnsi="Arial" w:cs="Arial"/>
          <w:sz w:val="22"/>
          <w:szCs w:val="22"/>
        </w:rPr>
        <w:t xml:space="preserve"> </w:t>
      </w:r>
      <w:r w:rsidRPr="00C56A9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2840F0F" w14:textId="2201BC4F" w:rsidR="00DA5B26" w:rsidRPr="00C56A9F" w:rsidRDefault="00DA5B26" w:rsidP="00B847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d)</w:t>
      </w:r>
      <w:r w:rsidR="00B847FA" w:rsidRPr="00C56A9F">
        <w:rPr>
          <w:rFonts w:ascii="Arial" w:hAnsi="Arial" w:cs="Arial"/>
          <w:sz w:val="22"/>
          <w:szCs w:val="22"/>
        </w:rPr>
        <w:t xml:space="preserve"> </w:t>
      </w:r>
      <w:r w:rsidRPr="00C56A9F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B119601" w14:textId="443C058E" w:rsidR="00DA5B26" w:rsidRPr="00C56A9F" w:rsidRDefault="00DA5B26" w:rsidP="00C56A9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2.</w:t>
      </w:r>
      <w:r w:rsidR="00B847FA" w:rsidRPr="00C56A9F">
        <w:rPr>
          <w:rFonts w:ascii="Arial" w:hAnsi="Arial" w:cs="Arial"/>
          <w:sz w:val="22"/>
          <w:szCs w:val="22"/>
        </w:rPr>
        <w:t xml:space="preserve"> </w:t>
      </w:r>
      <w:r w:rsidRPr="00C56A9F">
        <w:rPr>
          <w:rFonts w:ascii="Arial" w:hAnsi="Arial" w:cs="Arial"/>
          <w:sz w:val="22"/>
          <w:szCs w:val="22"/>
        </w:rPr>
        <w:t>Wykonawca w celu wykazania braku podstaw do wykluczenia z postępowania zobowiązany jest złożyć wraz z ofertą oświadczenie na formularzu stanowiącym Załącznik nr 4</w:t>
      </w:r>
      <w:r w:rsidR="00B847FA" w:rsidRPr="00C56A9F">
        <w:rPr>
          <w:rFonts w:ascii="Arial" w:hAnsi="Arial" w:cs="Arial"/>
          <w:sz w:val="22"/>
          <w:szCs w:val="22"/>
        </w:rPr>
        <w:t>.</w:t>
      </w:r>
    </w:p>
    <w:p w14:paraId="0BF73F27" w14:textId="1A00C241" w:rsidR="004045FC" w:rsidRPr="00C56A9F" w:rsidRDefault="00C56A9F" w:rsidP="004045FC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C56A9F">
        <w:rPr>
          <w:rFonts w:ascii="Arial" w:hAnsi="Arial" w:cs="Arial"/>
          <w:sz w:val="22"/>
          <w:szCs w:val="22"/>
          <w:u w:val="single"/>
        </w:rPr>
        <w:lastRenderedPageBreak/>
        <w:t xml:space="preserve">V. </w:t>
      </w:r>
      <w:r w:rsidR="004045FC" w:rsidRPr="00C56A9F">
        <w:rPr>
          <w:rFonts w:ascii="Arial" w:hAnsi="Arial" w:cs="Arial"/>
          <w:sz w:val="22"/>
          <w:szCs w:val="22"/>
          <w:u w:val="single"/>
        </w:rPr>
        <w:t xml:space="preserve">Miejsce i termin </w:t>
      </w:r>
      <w:r w:rsidR="00E16514">
        <w:rPr>
          <w:rFonts w:ascii="Arial" w:hAnsi="Arial" w:cs="Arial"/>
          <w:sz w:val="22"/>
          <w:szCs w:val="22"/>
          <w:u w:val="single"/>
        </w:rPr>
        <w:t>składania ofert</w:t>
      </w:r>
      <w:r w:rsidR="004045FC" w:rsidRPr="00C56A9F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273E7D1B" w14:textId="1335F6D3" w:rsidR="004045FC" w:rsidRPr="00E55655" w:rsidRDefault="00D44607" w:rsidP="00E55655">
      <w:pPr>
        <w:pStyle w:val="Defaul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Termin składania ofert: 03.12.2020 r. do godz. 9.00</w:t>
      </w:r>
      <w:r w:rsidR="004045FC" w:rsidRPr="00E55655">
        <w:rPr>
          <w:rFonts w:ascii="Arial" w:hAnsi="Arial" w:cs="Arial"/>
          <w:color w:val="auto"/>
          <w:sz w:val="22"/>
          <w:szCs w:val="22"/>
        </w:rPr>
        <w:t xml:space="preserve"> w siedzibie Zamawiającego tj.</w:t>
      </w:r>
      <w:bookmarkStart w:id="2" w:name="_Hlk498333955"/>
      <w:r w:rsidR="00C56A9F" w:rsidRPr="00E55655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C56A9F" w:rsidRPr="00E55655">
        <w:rPr>
          <w:rFonts w:ascii="Arial" w:hAnsi="Arial" w:cs="Arial"/>
          <w:color w:val="auto"/>
          <w:sz w:val="22"/>
          <w:szCs w:val="22"/>
        </w:rPr>
        <w:t xml:space="preserve">Parafia </w:t>
      </w:r>
      <w:r w:rsidR="00E55655" w:rsidRPr="00E55655">
        <w:rPr>
          <w:rFonts w:ascii="Arial" w:hAnsi="Arial" w:cs="Arial"/>
          <w:color w:val="auto"/>
          <w:sz w:val="22"/>
          <w:szCs w:val="22"/>
        </w:rPr>
        <w:t>R</w:t>
      </w:r>
      <w:r w:rsidR="00C56A9F" w:rsidRPr="00E55655">
        <w:rPr>
          <w:rFonts w:ascii="Arial" w:hAnsi="Arial" w:cs="Arial"/>
          <w:color w:val="auto"/>
          <w:sz w:val="22"/>
          <w:szCs w:val="22"/>
        </w:rPr>
        <w:t>zymskokatolicka pw. św. Katarzyny Aleksandryjskiej</w:t>
      </w:r>
      <w:r w:rsidR="00E55655" w:rsidRPr="00E55655">
        <w:rPr>
          <w:rFonts w:ascii="Arial" w:hAnsi="Arial" w:cs="Arial"/>
          <w:color w:val="auto"/>
          <w:sz w:val="22"/>
          <w:szCs w:val="22"/>
        </w:rPr>
        <w:t>,</w:t>
      </w:r>
      <w:r w:rsidR="00C56A9F" w:rsidRPr="00E55655">
        <w:rPr>
          <w:rFonts w:ascii="Arial" w:hAnsi="Arial" w:cs="Arial"/>
          <w:color w:val="auto"/>
          <w:sz w:val="22"/>
          <w:szCs w:val="22"/>
        </w:rPr>
        <w:t xml:space="preserve"> </w:t>
      </w:r>
      <w:r w:rsidR="00C56A9F" w:rsidRPr="00C56A9F">
        <w:rPr>
          <w:rFonts w:ascii="Arial" w:hAnsi="Arial" w:cs="Arial"/>
          <w:color w:val="auto"/>
          <w:sz w:val="22"/>
          <w:szCs w:val="22"/>
        </w:rPr>
        <w:t xml:space="preserve">ul. </w:t>
      </w:r>
      <w:bookmarkEnd w:id="2"/>
      <w:r w:rsidR="00C56A9F" w:rsidRPr="00C56A9F">
        <w:rPr>
          <w:rFonts w:ascii="Arial" w:hAnsi="Arial" w:cs="Arial"/>
          <w:color w:val="auto"/>
          <w:sz w:val="22"/>
          <w:szCs w:val="22"/>
        </w:rPr>
        <w:t>Kościelna 3, 33-330 Grybów</w:t>
      </w:r>
      <w:r w:rsidR="00E55655" w:rsidRPr="00E55655">
        <w:rPr>
          <w:rFonts w:ascii="Arial" w:hAnsi="Arial" w:cs="Arial"/>
          <w:color w:val="auto"/>
          <w:sz w:val="22"/>
          <w:szCs w:val="22"/>
        </w:rPr>
        <w:t>.</w:t>
      </w:r>
    </w:p>
    <w:p w14:paraId="080F5F85" w14:textId="385EE8C2" w:rsidR="00444590" w:rsidRPr="00E55655" w:rsidRDefault="00D44607" w:rsidP="00444590">
      <w:pPr>
        <w:pStyle w:val="Defaul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Oferta powinna zawierać następujące</w:t>
      </w:r>
      <w:r w:rsidR="007164D8" w:rsidRPr="00E55655">
        <w:rPr>
          <w:rFonts w:ascii="Arial" w:hAnsi="Arial" w:cs="Arial"/>
          <w:color w:val="auto"/>
          <w:sz w:val="22"/>
          <w:szCs w:val="22"/>
        </w:rPr>
        <w:t xml:space="preserve"> dokumenty:</w:t>
      </w:r>
    </w:p>
    <w:p w14:paraId="102F02AC" w14:textId="0D00C9CC" w:rsidR="00444590" w:rsidRPr="00E55655" w:rsidRDefault="00444590" w:rsidP="00444590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E55655">
        <w:rPr>
          <w:rFonts w:ascii="Arial" w:hAnsi="Arial" w:cs="Arial"/>
          <w:color w:val="auto"/>
          <w:sz w:val="22"/>
          <w:szCs w:val="22"/>
        </w:rPr>
        <w:t>-  Formularz ofertowy – wzór oferty w Załączniku nr 1.</w:t>
      </w:r>
    </w:p>
    <w:p w14:paraId="2EB34DC3" w14:textId="686758BC" w:rsidR="007164D8" w:rsidRPr="00E55655" w:rsidRDefault="007164D8" w:rsidP="007164D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55655">
        <w:rPr>
          <w:rFonts w:ascii="Arial" w:hAnsi="Arial" w:cs="Arial"/>
          <w:color w:val="auto"/>
          <w:sz w:val="22"/>
          <w:szCs w:val="22"/>
        </w:rPr>
        <w:t xml:space="preserve">- Oświadczenie o spełnianiu warunków w udziału w postępowaniu - treść oświadczenia w Załączniku nr </w:t>
      </w:r>
      <w:r w:rsidR="00444590" w:rsidRPr="00E55655">
        <w:rPr>
          <w:rFonts w:ascii="Arial" w:hAnsi="Arial" w:cs="Arial"/>
          <w:color w:val="auto"/>
          <w:sz w:val="22"/>
          <w:szCs w:val="22"/>
        </w:rPr>
        <w:t>2</w:t>
      </w:r>
      <w:r w:rsidRPr="00E55655">
        <w:rPr>
          <w:rFonts w:ascii="Arial" w:hAnsi="Arial" w:cs="Arial"/>
          <w:color w:val="auto"/>
          <w:sz w:val="22"/>
          <w:szCs w:val="22"/>
        </w:rPr>
        <w:t xml:space="preserve">. </w:t>
      </w:r>
      <w:r w:rsidR="00533605">
        <w:rPr>
          <w:rFonts w:ascii="Arial" w:hAnsi="Arial" w:cs="Arial"/>
          <w:color w:val="auto"/>
          <w:sz w:val="22"/>
          <w:szCs w:val="22"/>
        </w:rPr>
        <w:t>wraz z k</w:t>
      </w:r>
      <w:r w:rsidR="00533605" w:rsidRPr="00533605">
        <w:rPr>
          <w:rFonts w:ascii="Arial" w:hAnsi="Arial" w:cs="Arial"/>
          <w:color w:val="auto"/>
          <w:sz w:val="22"/>
          <w:szCs w:val="22"/>
        </w:rPr>
        <w:t>serokopi</w:t>
      </w:r>
      <w:r w:rsidR="00533605">
        <w:rPr>
          <w:rFonts w:ascii="Arial" w:hAnsi="Arial" w:cs="Arial"/>
          <w:color w:val="auto"/>
          <w:sz w:val="22"/>
          <w:szCs w:val="22"/>
        </w:rPr>
        <w:t>ą</w:t>
      </w:r>
      <w:r w:rsidR="00533605" w:rsidRPr="00533605">
        <w:rPr>
          <w:rFonts w:ascii="Arial" w:hAnsi="Arial" w:cs="Arial"/>
          <w:color w:val="auto"/>
          <w:sz w:val="22"/>
          <w:szCs w:val="22"/>
        </w:rPr>
        <w:t xml:space="preserve"> zaświadczenia o wpisie do rejestru zakładów podlegających urzędowej kontroli organów Państwowej Inspekcji Sanitarnej.</w:t>
      </w:r>
    </w:p>
    <w:p w14:paraId="14BB2A79" w14:textId="1EEEAB5B" w:rsidR="00444590" w:rsidRPr="00E55655" w:rsidRDefault="00444590" w:rsidP="007164D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55655">
        <w:rPr>
          <w:rFonts w:ascii="Arial" w:hAnsi="Arial" w:cs="Arial"/>
          <w:color w:val="auto"/>
          <w:sz w:val="22"/>
          <w:szCs w:val="22"/>
        </w:rPr>
        <w:t xml:space="preserve">- Oświadczenie dotyczące klauzul społecznych - </w:t>
      </w:r>
      <w:r w:rsidR="00B847FA" w:rsidRPr="00E55655">
        <w:rPr>
          <w:rFonts w:ascii="Arial" w:hAnsi="Arial" w:cs="Arial"/>
          <w:color w:val="auto"/>
          <w:sz w:val="22"/>
          <w:szCs w:val="22"/>
        </w:rPr>
        <w:t>treść oświadczenia w Załączniku nr 3.</w:t>
      </w:r>
    </w:p>
    <w:p w14:paraId="0C91C266" w14:textId="1CDDD5DF" w:rsidR="007164D8" w:rsidRPr="00C56A9F" w:rsidRDefault="00B847FA" w:rsidP="007164D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E55655">
        <w:rPr>
          <w:rFonts w:ascii="Arial" w:hAnsi="Arial" w:cs="Arial"/>
          <w:color w:val="auto"/>
          <w:sz w:val="22"/>
          <w:szCs w:val="22"/>
        </w:rPr>
        <w:t xml:space="preserve">- Oświadczenie o braku powiązań kapitałowych lub osobowych - treść oświadczenia w Załączniku nr 4. </w:t>
      </w:r>
    </w:p>
    <w:p w14:paraId="03F6B257" w14:textId="106E3B2E" w:rsidR="004045FC" w:rsidRPr="00C56A9F" w:rsidRDefault="004045FC" w:rsidP="004045FC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C56A9F">
        <w:rPr>
          <w:rFonts w:ascii="Arial" w:hAnsi="Arial" w:cs="Arial"/>
          <w:sz w:val="22"/>
          <w:szCs w:val="22"/>
          <w:u w:val="single"/>
        </w:rPr>
        <w:t xml:space="preserve">VI. Osoby do kontaktu. </w:t>
      </w:r>
    </w:p>
    <w:p w14:paraId="5248F39F" w14:textId="4F29CFC5" w:rsidR="004045FC" w:rsidRPr="00C56A9F" w:rsidRDefault="004045FC" w:rsidP="004045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Osoby uprawnione do porozumiewania się z Wykonawcą: </w:t>
      </w:r>
    </w:p>
    <w:p w14:paraId="2A247060" w14:textId="76A18880" w:rsidR="004045FC" w:rsidRPr="00C56A9F" w:rsidRDefault="00B847FA" w:rsidP="00B847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Marta </w:t>
      </w:r>
      <w:proofErr w:type="spellStart"/>
      <w:r w:rsidRPr="00C56A9F">
        <w:rPr>
          <w:rFonts w:ascii="Arial" w:hAnsi="Arial" w:cs="Arial"/>
          <w:sz w:val="22"/>
          <w:szCs w:val="22"/>
        </w:rPr>
        <w:t>Wojtarowicz</w:t>
      </w:r>
      <w:proofErr w:type="spellEnd"/>
      <w:r w:rsidR="004045FC" w:rsidRPr="00C56A9F">
        <w:rPr>
          <w:rFonts w:ascii="Arial" w:hAnsi="Arial" w:cs="Arial"/>
          <w:sz w:val="22"/>
          <w:szCs w:val="22"/>
        </w:rPr>
        <w:t xml:space="preserve">, </w:t>
      </w:r>
      <w:r w:rsidRPr="00C56A9F">
        <w:rPr>
          <w:rFonts w:ascii="Arial" w:hAnsi="Arial" w:cs="Arial"/>
          <w:sz w:val="22"/>
          <w:szCs w:val="22"/>
        </w:rPr>
        <w:t>tel.: 607177484, e-mail: martawojtarowicz@onet.pl</w:t>
      </w:r>
    </w:p>
    <w:p w14:paraId="3C9E1066" w14:textId="6FE11A84" w:rsidR="008A16DE" w:rsidRPr="00C56A9F" w:rsidRDefault="008A16DE" w:rsidP="004045FC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C56A9F">
        <w:rPr>
          <w:rFonts w:ascii="Arial" w:hAnsi="Arial" w:cs="Arial"/>
          <w:sz w:val="22"/>
          <w:szCs w:val="22"/>
          <w:u w:val="single"/>
        </w:rPr>
        <w:t>VII. Umowa.</w:t>
      </w:r>
    </w:p>
    <w:p w14:paraId="5B58D667" w14:textId="4D71FD50" w:rsidR="008A16DE" w:rsidRPr="00C56A9F" w:rsidRDefault="00DC1729" w:rsidP="008A16D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A16DE" w:rsidRPr="00C56A9F">
        <w:rPr>
          <w:rFonts w:ascii="Arial" w:hAnsi="Arial" w:cs="Arial"/>
          <w:sz w:val="22"/>
          <w:szCs w:val="22"/>
        </w:rPr>
        <w:t>Umowa zostanie zawarta w formie pisemnej pod rygorem nieważności</w:t>
      </w:r>
      <w:r w:rsidR="009C1619">
        <w:rPr>
          <w:rFonts w:ascii="Arial" w:hAnsi="Arial" w:cs="Arial"/>
          <w:sz w:val="22"/>
          <w:szCs w:val="22"/>
        </w:rPr>
        <w:t xml:space="preserve"> z Wykonawcą który złoży</w:t>
      </w:r>
      <w:r w:rsidR="009D597C">
        <w:rPr>
          <w:rFonts w:ascii="Arial" w:hAnsi="Arial" w:cs="Arial"/>
          <w:sz w:val="22"/>
          <w:szCs w:val="22"/>
        </w:rPr>
        <w:t>ł</w:t>
      </w:r>
      <w:r w:rsidR="009C1619">
        <w:rPr>
          <w:rFonts w:ascii="Arial" w:hAnsi="Arial" w:cs="Arial"/>
          <w:sz w:val="22"/>
          <w:szCs w:val="22"/>
        </w:rPr>
        <w:t xml:space="preserve"> </w:t>
      </w:r>
      <w:r w:rsidR="009D597C">
        <w:rPr>
          <w:rFonts w:ascii="Arial" w:hAnsi="Arial" w:cs="Arial"/>
          <w:sz w:val="22"/>
          <w:szCs w:val="22"/>
        </w:rPr>
        <w:t>najkorzystniejszą</w:t>
      </w:r>
      <w:r w:rsidR="009C1619">
        <w:rPr>
          <w:rFonts w:ascii="Arial" w:hAnsi="Arial" w:cs="Arial"/>
          <w:sz w:val="22"/>
          <w:szCs w:val="22"/>
        </w:rPr>
        <w:t xml:space="preserve"> ofertę. </w:t>
      </w:r>
    </w:p>
    <w:p w14:paraId="765AB666" w14:textId="3BA64A4E" w:rsidR="00155C3C" w:rsidRPr="00C56A9F" w:rsidRDefault="00E16514" w:rsidP="008A16DE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VIII</w:t>
      </w:r>
      <w:r w:rsidR="00155C3C" w:rsidRPr="00C56A9F">
        <w:rPr>
          <w:rFonts w:ascii="Arial" w:hAnsi="Arial" w:cs="Arial"/>
          <w:sz w:val="22"/>
          <w:szCs w:val="22"/>
          <w:u w:val="single"/>
        </w:rPr>
        <w:t>. Ochrona danych osobowych.</w:t>
      </w:r>
    </w:p>
    <w:p w14:paraId="1B020812" w14:textId="650ECE14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1.</w:t>
      </w:r>
      <w:r w:rsidR="00D232CE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Klauzula informacyjna:</w:t>
      </w:r>
    </w:p>
    <w:p w14:paraId="37FC5881" w14:textId="77777777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66DC2F04" w14:textId="30D84D10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1D61FB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Administratorem danych osobowych jest Proboszcz Parafii pw. Św. Katarzyny Aleksandryjskiej w Grybowie, ul. Kościelna 3, 33-330 Grybów;</w:t>
      </w:r>
    </w:p>
    <w:p w14:paraId="2804AAB6" w14:textId="3038B608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1D61FB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 xml:space="preserve">Przestrzeganie zasad ochrony danych nadzoruje wyznaczony Inspektor Ochrony Danych, z którym można skontaktować się poprzez adres e-mail: grybow_par@diecezja.tarnow.pl;  </w:t>
      </w:r>
    </w:p>
    <w:p w14:paraId="5615BE11" w14:textId="0852C5AF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1D61FB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Dane osobowe przetwarzane są na podstawie:</w:t>
      </w:r>
    </w:p>
    <w:p w14:paraId="1B2963A0" w14:textId="0170294E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1D61FB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obowiązków prawnych ciążących na administratorze (zgodnie z art. 6 ust. 1 lit. c Ogólnego rozporządzenia o ochronie danych);</w:t>
      </w:r>
    </w:p>
    <w:p w14:paraId="1DDFB59D" w14:textId="18EF66A6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1D61FB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zgody na przetwarzanie danych osobowych w jednym lub większej liczbie określonych celów (zgodnie z art. 6 ust. 1 lit. a Ogólnego rozporządzenia o ochronie danych);</w:t>
      </w:r>
    </w:p>
    <w:p w14:paraId="2A46FC43" w14:textId="7A2A0D55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1D61FB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umowy, której stroną jest osoba, której dane dotyczą, lub działań na żądanie osoby, której dane dotyczą, przed zawarciem umowy (zgodnie z art. 6 ust. 1 lit. b Ogólnego rozporządzenia o ochronie danych);</w:t>
      </w:r>
    </w:p>
    <w:p w14:paraId="004860F9" w14:textId="528FF050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 xml:space="preserve">Pani/Pana dane osobowe przetwarzane będą na podstawie art. 6 ust. 1 lit. c RODO w celu związanym z postępowaniem o udzielenie zamówienia publicznego prowadzonym w oparciu o Wytyczne Ministra Rozwoju w zakresie kwalifikowalności wydatków w ramach Europejskiego Funduszu Rozwoju Regionalnego, Europejskiego Funduszu Społecznego oraz Funduszu Spójności na lata 2014-2020. </w:t>
      </w:r>
    </w:p>
    <w:p w14:paraId="73BCE0A2" w14:textId="77777777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Podstawa do przetwarzania danych osobowych zależna jest od rodzaju operacji, jakie wykonywane są na danych osobowych. Podanie danych jest dobrowolne, lecz niezbędne do realizacji celów, o których mowa powyżej.</w:t>
      </w:r>
    </w:p>
    <w:p w14:paraId="30029F30" w14:textId="48A5AF2E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Odbiorcami danych osobowych są wyłącznie podmioty uprawnione do uzyskania danych osobowych na podstawie przepisów prawa.</w:t>
      </w:r>
    </w:p>
    <w:p w14:paraId="6FA1D1B8" w14:textId="4A80FA47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Dane osobowe przechowywane są przez okres niezbędny do realizacji celów wskazanych w punkcie 3, a po tym czasie przez okres oraz w zakresie wymaganym przez przepisy prawa.</w:t>
      </w:r>
    </w:p>
    <w:p w14:paraId="2DF78584" w14:textId="2C8211FE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Osoba, której dane osobowe przetwarza administrator danych, posiada prawo do (z zastrzeżeniem ograniczeń wynikających z przepisów prawa):</w:t>
      </w:r>
    </w:p>
    <w:p w14:paraId="0BC9F498" w14:textId="2F49AFA1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dostępu do treści danych (zgodnie z art. 15 Ogólnego rozporządzenia o ochronie danych);</w:t>
      </w:r>
    </w:p>
    <w:p w14:paraId="5DB92450" w14:textId="083994AA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sprostowania danych (zgodnie z art. 16 Ogólnego rozporządzenia o ochronie danych);</w:t>
      </w:r>
    </w:p>
    <w:p w14:paraId="22B2FAA3" w14:textId="049FED8B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usunięcia danych (zgodnie z art. 17 Ogólnego rozporządzenia o ochronie danych);</w:t>
      </w:r>
    </w:p>
    <w:p w14:paraId="4746166E" w14:textId="77EB7701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ograniczenia przetwarzania danych (zgodnie z art. 18 Ogólnego rozporządzenia o ochronie danych);</w:t>
      </w:r>
    </w:p>
    <w:p w14:paraId="66D76448" w14:textId="28D8D9FA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przenoszenia danych (zgodnie z art. 20 Ogólnego rozporządzenia o ochronie danych);</w:t>
      </w:r>
    </w:p>
    <w:p w14:paraId="702F14B1" w14:textId="054EBB5F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prawo do wniesienia sprzeciwu (zgodnie z art. 21 Ogólnego rozporządzenia o ochronie danych);</w:t>
      </w:r>
    </w:p>
    <w:p w14:paraId="5939B1C7" w14:textId="45972796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cofnięcia zgody w dowolnym momencie bez wpływu na zgodność z prawem przetwarzania, którego dokonano na podstawie zgody przed jej cofnięciem;</w:t>
      </w:r>
    </w:p>
    <w:p w14:paraId="1565F34A" w14:textId="0C27374D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lastRenderedPageBreak/>
        <w:t>•</w:t>
      </w:r>
      <w:r w:rsidR="00F54901" w:rsidRPr="00C56A9F">
        <w:rPr>
          <w:rFonts w:ascii="Arial" w:eastAsia="Andale Sans UI" w:hAnsi="Arial" w:cs="Arial"/>
          <w:kern w:val="1"/>
        </w:rPr>
        <w:t xml:space="preserve"> </w:t>
      </w:r>
      <w:r w:rsidRPr="00C56A9F">
        <w:rPr>
          <w:rFonts w:ascii="Arial" w:eastAsia="Andale Sans UI" w:hAnsi="Arial" w:cs="Arial"/>
          <w:kern w:val="1"/>
        </w:rPr>
        <w:t>wniesienia skargi do organu nadzorczego (Prezesa Urzędu Ochrony Danych Osobowych) w przypadku uznania, że przetwarzanie danych osobowych narusza przepisy Ogólnego rozporządzenia o ochronie danych.</w:t>
      </w:r>
    </w:p>
    <w:p w14:paraId="0333291D" w14:textId="77777777" w:rsidR="00DA5B26" w:rsidRPr="00C56A9F" w:rsidRDefault="00DA5B26" w:rsidP="00DA5B26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Dane osobowe mogą być przetwarzane przez administratora danych w sposób zautomatyzowany, żadne decyzje nie są jednak podejmowane automatycznie i dane nie są poddawane profilowaniu.</w:t>
      </w:r>
    </w:p>
    <w:p w14:paraId="0A2CF950" w14:textId="6CA23A28" w:rsidR="005656FF" w:rsidRPr="00C56A9F" w:rsidRDefault="00DA5B26" w:rsidP="005656FF">
      <w:pPr>
        <w:widowControl w:val="0"/>
        <w:suppressAutoHyphens/>
        <w:spacing w:after="20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eastAsia="Andale Sans UI" w:hAnsi="Arial" w:cs="Arial"/>
          <w:kern w:val="1"/>
        </w:rPr>
        <w:t>Dane osobowe nie są przekazywane do państw trzecich, z wyjątkiem sytuacji przewidzianych w przepisach prawa</w:t>
      </w:r>
    </w:p>
    <w:p w14:paraId="4F580C5D" w14:textId="2329F2D8" w:rsidR="00155C3C" w:rsidRPr="00C56A9F" w:rsidRDefault="00155C3C" w:rsidP="009447CE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kern w:val="1"/>
        </w:rPr>
      </w:pPr>
      <w:r w:rsidRPr="00C56A9F">
        <w:rPr>
          <w:rFonts w:ascii="Arial" w:hAnsi="Arial" w:cs="Arial"/>
          <w:u w:val="single"/>
        </w:rPr>
        <w:t xml:space="preserve">X. Postanowienia końcowe. </w:t>
      </w:r>
    </w:p>
    <w:p w14:paraId="3C3D0D5F" w14:textId="726A0595" w:rsidR="00155C3C" w:rsidRPr="00C56A9F" w:rsidRDefault="00155C3C" w:rsidP="00904897">
      <w:pPr>
        <w:pStyle w:val="Default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 xml:space="preserve">1. Zamawiający zastrzega sobie prawo unieważnienia postępowania bez podania przyczyny. </w:t>
      </w:r>
    </w:p>
    <w:p w14:paraId="08BDFD6E" w14:textId="7500CF58" w:rsidR="00155C3C" w:rsidRPr="00C56A9F" w:rsidRDefault="00155C3C" w:rsidP="00904897">
      <w:pPr>
        <w:pStyle w:val="Default"/>
        <w:rPr>
          <w:rFonts w:ascii="Arial" w:hAnsi="Arial" w:cs="Arial"/>
          <w:sz w:val="22"/>
          <w:szCs w:val="22"/>
        </w:rPr>
      </w:pPr>
      <w:r w:rsidRPr="00C56A9F">
        <w:rPr>
          <w:rFonts w:ascii="Arial" w:hAnsi="Arial" w:cs="Arial"/>
          <w:sz w:val="22"/>
          <w:szCs w:val="22"/>
        </w:rPr>
        <w:t>2. Zamawiający nie przewiduje zwrotu kosztów udziału w postępowaniu.</w:t>
      </w:r>
    </w:p>
    <w:p w14:paraId="2B7BBEAF" w14:textId="77777777" w:rsidR="009447CE" w:rsidRPr="00C56A9F" w:rsidRDefault="009447CE" w:rsidP="00904897">
      <w:pPr>
        <w:spacing w:after="0" w:line="240" w:lineRule="auto"/>
        <w:rPr>
          <w:rFonts w:ascii="Arial" w:hAnsi="Arial" w:cs="Arial"/>
        </w:rPr>
      </w:pPr>
    </w:p>
    <w:p w14:paraId="74C6A527" w14:textId="1F747312" w:rsidR="00904897" w:rsidRPr="00C56A9F" w:rsidRDefault="00904897" w:rsidP="00904897">
      <w:pPr>
        <w:spacing w:after="0" w:line="240" w:lineRule="auto"/>
        <w:rPr>
          <w:rFonts w:ascii="Arial" w:hAnsi="Arial" w:cs="Arial"/>
        </w:rPr>
      </w:pPr>
      <w:r w:rsidRPr="00C56A9F">
        <w:rPr>
          <w:rFonts w:ascii="Arial" w:hAnsi="Arial" w:cs="Arial"/>
        </w:rPr>
        <w:t>Załączniki:</w:t>
      </w:r>
    </w:p>
    <w:p w14:paraId="0EC2CAE6" w14:textId="7FED37C1" w:rsidR="00B847FA" w:rsidRPr="00C56A9F" w:rsidRDefault="00B847FA" w:rsidP="00B847FA">
      <w:pPr>
        <w:spacing w:after="0" w:line="240" w:lineRule="auto"/>
        <w:rPr>
          <w:rFonts w:ascii="Arial" w:hAnsi="Arial" w:cs="Arial"/>
        </w:rPr>
      </w:pPr>
      <w:r w:rsidRPr="00C56A9F">
        <w:rPr>
          <w:rFonts w:ascii="Arial" w:hAnsi="Arial" w:cs="Arial"/>
        </w:rPr>
        <w:t>- Formularz ofertowy – Załącznik nr 1.</w:t>
      </w:r>
    </w:p>
    <w:p w14:paraId="61EE87C9" w14:textId="39DD768F" w:rsidR="00B847FA" w:rsidRPr="00C56A9F" w:rsidRDefault="00B847FA" w:rsidP="00B847FA">
      <w:pPr>
        <w:spacing w:after="0" w:line="240" w:lineRule="auto"/>
        <w:rPr>
          <w:rFonts w:ascii="Arial" w:hAnsi="Arial" w:cs="Arial"/>
        </w:rPr>
      </w:pPr>
      <w:r w:rsidRPr="00C56A9F">
        <w:rPr>
          <w:rFonts w:ascii="Arial" w:hAnsi="Arial" w:cs="Arial"/>
        </w:rPr>
        <w:t xml:space="preserve">- Oświadczenie o spełnianiu warunków w udziału w postępowaniu - Załącznik nr 2. </w:t>
      </w:r>
    </w:p>
    <w:p w14:paraId="16DC06A2" w14:textId="0DB02443" w:rsidR="00B847FA" w:rsidRPr="00C56A9F" w:rsidRDefault="00B847FA" w:rsidP="00B847FA">
      <w:pPr>
        <w:spacing w:after="0" w:line="240" w:lineRule="auto"/>
        <w:rPr>
          <w:rFonts w:ascii="Arial" w:hAnsi="Arial" w:cs="Arial"/>
        </w:rPr>
      </w:pPr>
      <w:r w:rsidRPr="00C56A9F">
        <w:rPr>
          <w:rFonts w:ascii="Arial" w:hAnsi="Arial" w:cs="Arial"/>
        </w:rPr>
        <w:t>- Oświadczenie dotyczące klauzul społecznych – Załącznik nr 3.</w:t>
      </w:r>
    </w:p>
    <w:p w14:paraId="102D82DD" w14:textId="784165D9" w:rsidR="00904897" w:rsidRPr="00C56A9F" w:rsidRDefault="00B847FA" w:rsidP="00B847FA">
      <w:pPr>
        <w:spacing w:after="0" w:line="240" w:lineRule="auto"/>
        <w:rPr>
          <w:rFonts w:ascii="Arial" w:hAnsi="Arial" w:cs="Arial"/>
          <w:color w:val="FF0000"/>
        </w:rPr>
      </w:pPr>
      <w:r w:rsidRPr="00C56A9F">
        <w:rPr>
          <w:rFonts w:ascii="Arial" w:hAnsi="Arial" w:cs="Arial"/>
        </w:rPr>
        <w:t>- Oświadczenie o braku powiązań kapitałowych lub osobowych - Załącznik nr 4.</w:t>
      </w:r>
      <w:r w:rsidR="00904897" w:rsidRPr="00C56A9F">
        <w:rPr>
          <w:rFonts w:ascii="Arial" w:hAnsi="Arial" w:cs="Arial"/>
          <w:color w:val="FF0000"/>
        </w:rPr>
        <w:t xml:space="preserve"> </w:t>
      </w:r>
    </w:p>
    <w:p w14:paraId="307B6B4C" w14:textId="77777777" w:rsidR="00904897" w:rsidRPr="00C56A9F" w:rsidRDefault="00904897" w:rsidP="005B2946">
      <w:pPr>
        <w:spacing w:after="120" w:line="240" w:lineRule="auto"/>
        <w:ind w:left="5664" w:firstLine="708"/>
        <w:rPr>
          <w:rFonts w:ascii="Arial" w:hAnsi="Arial" w:cs="Arial"/>
        </w:rPr>
      </w:pPr>
    </w:p>
    <w:p w14:paraId="1FB22A61" w14:textId="77777777" w:rsidR="00904897" w:rsidRPr="00C56A9F" w:rsidRDefault="00904897" w:rsidP="005B2946">
      <w:pPr>
        <w:spacing w:after="120" w:line="240" w:lineRule="auto"/>
        <w:ind w:left="5664" w:firstLine="708"/>
        <w:rPr>
          <w:rFonts w:ascii="Arial" w:hAnsi="Arial" w:cs="Arial"/>
        </w:rPr>
      </w:pPr>
    </w:p>
    <w:p w14:paraId="730BB5CE" w14:textId="149D3241" w:rsidR="00E3238C" w:rsidRPr="00C56A9F" w:rsidRDefault="00622BBB" w:rsidP="005B2946">
      <w:pPr>
        <w:spacing w:after="120" w:line="240" w:lineRule="auto"/>
        <w:ind w:left="5664" w:firstLine="708"/>
        <w:rPr>
          <w:rFonts w:ascii="Arial" w:hAnsi="Arial" w:cs="Arial"/>
        </w:rPr>
      </w:pPr>
      <w:r w:rsidRPr="00C56A9F">
        <w:rPr>
          <w:rFonts w:ascii="Arial" w:hAnsi="Arial" w:cs="Arial"/>
        </w:rPr>
        <w:t>Z poważaniem</w:t>
      </w:r>
    </w:p>
    <w:p w14:paraId="234A946D" w14:textId="77777777" w:rsidR="00622BBB" w:rsidRPr="00C56A9F" w:rsidRDefault="00622BBB" w:rsidP="00D232CE">
      <w:pPr>
        <w:spacing w:after="120" w:line="240" w:lineRule="auto"/>
        <w:ind w:left="4248"/>
        <w:jc w:val="center"/>
        <w:rPr>
          <w:rFonts w:ascii="Arial" w:hAnsi="Arial" w:cs="Arial"/>
        </w:rPr>
      </w:pPr>
    </w:p>
    <w:p w14:paraId="63E1DF2E" w14:textId="4793FBF5" w:rsidR="00D232CE" w:rsidRPr="00C56A9F" w:rsidRDefault="00D232CE" w:rsidP="00B847FA">
      <w:pPr>
        <w:spacing w:after="120" w:line="240" w:lineRule="auto"/>
        <w:ind w:left="4248"/>
        <w:jc w:val="center"/>
        <w:rPr>
          <w:rFonts w:ascii="Arial" w:hAnsi="Arial" w:cs="Arial"/>
          <w:b/>
          <w:bCs/>
        </w:rPr>
      </w:pPr>
      <w:r w:rsidRPr="00C56A9F">
        <w:rPr>
          <w:rFonts w:ascii="Arial" w:hAnsi="Arial" w:cs="Arial"/>
          <w:b/>
          <w:bCs/>
        </w:rPr>
        <w:t>Proboszcz parafii</w:t>
      </w:r>
    </w:p>
    <w:p w14:paraId="6B3BDDDF" w14:textId="1335D0DB" w:rsidR="00D232CE" w:rsidRPr="00C56A9F" w:rsidRDefault="00D232CE" w:rsidP="00D232CE">
      <w:pPr>
        <w:spacing w:after="120" w:line="240" w:lineRule="auto"/>
        <w:ind w:left="4248"/>
        <w:jc w:val="center"/>
        <w:rPr>
          <w:rFonts w:ascii="Arial" w:hAnsi="Arial" w:cs="Arial"/>
          <w:b/>
          <w:bCs/>
        </w:rPr>
      </w:pPr>
      <w:r w:rsidRPr="00C56A9F">
        <w:rPr>
          <w:rFonts w:ascii="Arial" w:hAnsi="Arial" w:cs="Arial"/>
          <w:b/>
          <w:bCs/>
        </w:rPr>
        <w:t xml:space="preserve">(-) ks. Ryszard </w:t>
      </w:r>
      <w:proofErr w:type="spellStart"/>
      <w:r w:rsidRPr="00C56A9F">
        <w:rPr>
          <w:rFonts w:ascii="Arial" w:hAnsi="Arial" w:cs="Arial"/>
          <w:b/>
          <w:bCs/>
        </w:rPr>
        <w:t>Sorota</w:t>
      </w:r>
      <w:proofErr w:type="spellEnd"/>
    </w:p>
    <w:p w14:paraId="129A15C9" w14:textId="77777777" w:rsidR="00B847FA" w:rsidRPr="00C56A9F" w:rsidRDefault="00B847FA" w:rsidP="00D232CE">
      <w:pPr>
        <w:spacing w:after="120" w:line="240" w:lineRule="auto"/>
        <w:ind w:left="4248"/>
        <w:jc w:val="center"/>
        <w:rPr>
          <w:rFonts w:ascii="Arial" w:hAnsi="Arial" w:cs="Arial"/>
          <w:b/>
          <w:bCs/>
        </w:rPr>
      </w:pPr>
    </w:p>
    <w:p w14:paraId="72BB9F02" w14:textId="77777777" w:rsidR="00D232CE" w:rsidRPr="00C56A9F" w:rsidRDefault="00D232CE" w:rsidP="00D232CE">
      <w:pPr>
        <w:spacing w:after="120" w:line="240" w:lineRule="auto"/>
        <w:ind w:left="4248"/>
        <w:jc w:val="center"/>
        <w:rPr>
          <w:rFonts w:ascii="Arial" w:hAnsi="Arial" w:cs="Arial"/>
        </w:rPr>
      </w:pPr>
      <w:r w:rsidRPr="00C56A9F">
        <w:rPr>
          <w:rFonts w:ascii="Arial" w:hAnsi="Arial" w:cs="Arial"/>
        </w:rPr>
        <w:t>………………………………………….</w:t>
      </w:r>
    </w:p>
    <w:p w14:paraId="7F2CE559" w14:textId="22CFF841" w:rsidR="00622BBB" w:rsidRPr="00C56A9F" w:rsidRDefault="00D232CE" w:rsidP="00D232CE">
      <w:pPr>
        <w:spacing w:after="120" w:line="240" w:lineRule="auto"/>
        <w:ind w:left="4248"/>
        <w:jc w:val="center"/>
        <w:rPr>
          <w:rFonts w:ascii="Arial" w:hAnsi="Arial" w:cs="Arial"/>
        </w:rPr>
      </w:pPr>
      <w:r w:rsidRPr="00C56A9F">
        <w:rPr>
          <w:rFonts w:ascii="Arial" w:hAnsi="Arial" w:cs="Arial"/>
        </w:rPr>
        <w:t>/podpis/</w:t>
      </w:r>
    </w:p>
    <w:p w14:paraId="786779AB" w14:textId="77777777" w:rsidR="00CB2036" w:rsidRPr="00C56A9F" w:rsidRDefault="00CB2036" w:rsidP="00050E01">
      <w:pPr>
        <w:spacing w:after="120" w:line="240" w:lineRule="auto"/>
        <w:rPr>
          <w:rFonts w:ascii="Arial" w:hAnsi="Arial" w:cs="Arial"/>
        </w:rPr>
      </w:pPr>
    </w:p>
    <w:p w14:paraId="44C25726" w14:textId="77777777" w:rsidR="00904897" w:rsidRPr="00C56A9F" w:rsidRDefault="00904897" w:rsidP="00050E01">
      <w:pPr>
        <w:spacing w:after="120" w:line="240" w:lineRule="auto"/>
        <w:rPr>
          <w:rFonts w:ascii="Arial" w:hAnsi="Arial" w:cs="Arial"/>
        </w:rPr>
      </w:pPr>
    </w:p>
    <w:p w14:paraId="1387AE30" w14:textId="77777777" w:rsidR="00904897" w:rsidRPr="00C56A9F" w:rsidRDefault="00904897" w:rsidP="00050E01">
      <w:pPr>
        <w:spacing w:after="120" w:line="240" w:lineRule="auto"/>
        <w:rPr>
          <w:rFonts w:ascii="Arial" w:hAnsi="Arial" w:cs="Arial"/>
        </w:rPr>
      </w:pPr>
    </w:p>
    <w:p w14:paraId="3A645BFB" w14:textId="77777777" w:rsidR="00904897" w:rsidRPr="00C56A9F" w:rsidRDefault="00904897" w:rsidP="00050E01">
      <w:pPr>
        <w:spacing w:after="120" w:line="240" w:lineRule="auto"/>
        <w:rPr>
          <w:rFonts w:ascii="Arial" w:hAnsi="Arial" w:cs="Arial"/>
        </w:rPr>
      </w:pPr>
    </w:p>
    <w:p w14:paraId="4BFC68E6" w14:textId="77777777" w:rsidR="00904897" w:rsidRPr="00C56A9F" w:rsidRDefault="00904897" w:rsidP="00050E01">
      <w:pPr>
        <w:spacing w:after="120" w:line="240" w:lineRule="auto"/>
        <w:rPr>
          <w:rFonts w:ascii="Arial" w:hAnsi="Arial" w:cs="Arial"/>
        </w:rPr>
      </w:pPr>
    </w:p>
    <w:p w14:paraId="1BDAA2C5" w14:textId="77777777" w:rsidR="00904897" w:rsidRPr="00C56A9F" w:rsidRDefault="00904897" w:rsidP="00050E01">
      <w:pPr>
        <w:spacing w:after="120" w:line="240" w:lineRule="auto"/>
        <w:rPr>
          <w:rFonts w:ascii="Arial" w:hAnsi="Arial" w:cs="Arial"/>
        </w:rPr>
      </w:pPr>
    </w:p>
    <w:p w14:paraId="670C9CE9" w14:textId="14983A30" w:rsidR="00904897" w:rsidRDefault="00904897" w:rsidP="00050E01">
      <w:pPr>
        <w:spacing w:after="120" w:line="240" w:lineRule="auto"/>
        <w:rPr>
          <w:rFonts w:ascii="Arial" w:hAnsi="Arial" w:cs="Arial"/>
        </w:rPr>
      </w:pPr>
    </w:p>
    <w:p w14:paraId="2EFD03F4" w14:textId="3B8D6A2D" w:rsidR="0057579F" w:rsidRDefault="0057579F" w:rsidP="00050E01">
      <w:pPr>
        <w:spacing w:after="120" w:line="240" w:lineRule="auto"/>
        <w:rPr>
          <w:rFonts w:ascii="Arial" w:hAnsi="Arial" w:cs="Arial"/>
        </w:rPr>
      </w:pPr>
    </w:p>
    <w:p w14:paraId="3B2F2594" w14:textId="1AC16174" w:rsidR="0057579F" w:rsidRDefault="0057579F" w:rsidP="00050E01">
      <w:pPr>
        <w:spacing w:after="120" w:line="240" w:lineRule="auto"/>
        <w:rPr>
          <w:rFonts w:ascii="Arial" w:hAnsi="Arial" w:cs="Arial"/>
        </w:rPr>
      </w:pPr>
    </w:p>
    <w:p w14:paraId="07C46BF2" w14:textId="156DDD5C" w:rsidR="0057579F" w:rsidRDefault="0057579F" w:rsidP="00050E01">
      <w:pPr>
        <w:spacing w:after="120" w:line="240" w:lineRule="auto"/>
        <w:rPr>
          <w:rFonts w:ascii="Arial" w:hAnsi="Arial" w:cs="Arial"/>
        </w:rPr>
      </w:pPr>
    </w:p>
    <w:p w14:paraId="32D1DFF9" w14:textId="388A2D39" w:rsidR="0057579F" w:rsidRDefault="0057579F" w:rsidP="00050E01">
      <w:pPr>
        <w:spacing w:after="120" w:line="240" w:lineRule="auto"/>
        <w:rPr>
          <w:rFonts w:ascii="Arial" w:hAnsi="Arial" w:cs="Arial"/>
        </w:rPr>
      </w:pPr>
    </w:p>
    <w:p w14:paraId="27F5AE6A" w14:textId="77777777" w:rsidR="0057579F" w:rsidRPr="00C56A9F" w:rsidRDefault="0057579F" w:rsidP="00050E01">
      <w:pPr>
        <w:spacing w:after="120" w:line="240" w:lineRule="auto"/>
        <w:rPr>
          <w:rFonts w:ascii="Arial" w:hAnsi="Arial" w:cs="Arial"/>
        </w:rPr>
      </w:pPr>
    </w:p>
    <w:p w14:paraId="650B0267" w14:textId="77777777" w:rsidR="00904897" w:rsidRPr="00C56A9F" w:rsidRDefault="00904897" w:rsidP="00050E01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988567B" w14:textId="39935AB1" w:rsidR="00E40811" w:rsidRPr="00C56A9F" w:rsidRDefault="00E40811" w:rsidP="00050E01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C56A9F">
        <w:rPr>
          <w:rFonts w:ascii="Arial" w:hAnsi="Arial" w:cs="Arial"/>
          <w:sz w:val="16"/>
          <w:szCs w:val="16"/>
        </w:rPr>
        <w:t>Otrzymują:</w:t>
      </w:r>
    </w:p>
    <w:p w14:paraId="180D28DC" w14:textId="42758115" w:rsidR="00155C3C" w:rsidRPr="00C56A9F" w:rsidRDefault="00E16514" w:rsidP="00D232CE">
      <w:pPr>
        <w:pStyle w:val="Akapitzlist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Potencjalni Wykonawcy</w:t>
      </w:r>
    </w:p>
    <w:p w14:paraId="450131CC" w14:textId="721A01EE" w:rsidR="00D232CE" w:rsidRPr="00C56A9F" w:rsidRDefault="00D232CE" w:rsidP="00D232CE">
      <w:pPr>
        <w:pStyle w:val="Akapitzlist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C56A9F">
        <w:rPr>
          <w:rFonts w:ascii="Arial" w:hAnsi="Arial" w:cs="Arial"/>
          <w:sz w:val="16"/>
          <w:szCs w:val="16"/>
        </w:rPr>
        <w:t>a/a</w:t>
      </w:r>
    </w:p>
    <w:sectPr w:rsidR="00D232CE" w:rsidRPr="00C56A9F" w:rsidSect="00C5489A">
      <w:headerReference w:type="default" r:id="rId8"/>
      <w:headerReference w:type="first" r:id="rId9"/>
      <w:pgSz w:w="11906" w:h="16838"/>
      <w:pgMar w:top="1418" w:right="1418" w:bottom="28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835C" w14:textId="77777777" w:rsidR="009254F4" w:rsidRDefault="009254F4" w:rsidP="00050E01">
      <w:pPr>
        <w:spacing w:after="0" w:line="240" w:lineRule="auto"/>
      </w:pPr>
      <w:r>
        <w:separator/>
      </w:r>
    </w:p>
  </w:endnote>
  <w:endnote w:type="continuationSeparator" w:id="0">
    <w:p w14:paraId="3ECE92DB" w14:textId="77777777" w:rsidR="009254F4" w:rsidRDefault="009254F4" w:rsidP="000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0F07" w14:textId="77777777" w:rsidR="009254F4" w:rsidRDefault="009254F4" w:rsidP="00050E01">
      <w:pPr>
        <w:spacing w:after="0" w:line="240" w:lineRule="auto"/>
      </w:pPr>
      <w:r>
        <w:separator/>
      </w:r>
    </w:p>
  </w:footnote>
  <w:footnote w:type="continuationSeparator" w:id="0">
    <w:p w14:paraId="1FB98231" w14:textId="77777777" w:rsidR="009254F4" w:rsidRDefault="009254F4" w:rsidP="0005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50B5" w14:textId="30BC8857" w:rsidR="00F54901" w:rsidRDefault="00F54901">
    <w:pPr>
      <w:pStyle w:val="Nagwek"/>
    </w:pPr>
    <w:r>
      <w:rPr>
        <w:noProof/>
      </w:rPr>
      <w:drawing>
        <wp:inline distT="0" distB="0" distL="0" distR="0" wp14:anchorId="4BC72C6C" wp14:editId="33001BA1">
          <wp:extent cx="5584190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5EEF" w14:textId="7389BDDC" w:rsidR="007B7353" w:rsidRDefault="007B7353">
    <w:pPr>
      <w:pStyle w:val="Nagwek"/>
    </w:pPr>
    <w:r>
      <w:rPr>
        <w:noProof/>
      </w:rPr>
      <w:drawing>
        <wp:inline distT="0" distB="0" distL="0" distR="0" wp14:anchorId="3A8FD16C" wp14:editId="494B946C">
          <wp:extent cx="5584190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45"/>
    <w:multiLevelType w:val="hybridMultilevel"/>
    <w:tmpl w:val="02DADC24"/>
    <w:lvl w:ilvl="0" w:tplc="A62C5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D3EF8"/>
    <w:multiLevelType w:val="hybridMultilevel"/>
    <w:tmpl w:val="5F2C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706"/>
    <w:multiLevelType w:val="hybridMultilevel"/>
    <w:tmpl w:val="B6C662A4"/>
    <w:lvl w:ilvl="0" w:tplc="2E782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8B306E"/>
    <w:multiLevelType w:val="hybridMultilevel"/>
    <w:tmpl w:val="04883F54"/>
    <w:lvl w:ilvl="0" w:tplc="5D18B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D6CD5"/>
    <w:multiLevelType w:val="hybridMultilevel"/>
    <w:tmpl w:val="5DE23122"/>
    <w:lvl w:ilvl="0" w:tplc="9B1872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2459FE"/>
    <w:multiLevelType w:val="hybridMultilevel"/>
    <w:tmpl w:val="55B8054E"/>
    <w:lvl w:ilvl="0" w:tplc="0ED450B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A55D7C"/>
    <w:multiLevelType w:val="hybridMultilevel"/>
    <w:tmpl w:val="4D309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FCE"/>
    <w:multiLevelType w:val="hybridMultilevel"/>
    <w:tmpl w:val="FDE498C8"/>
    <w:lvl w:ilvl="0" w:tplc="D5A0E5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1A0940"/>
    <w:multiLevelType w:val="hybridMultilevel"/>
    <w:tmpl w:val="52B44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41C4"/>
    <w:multiLevelType w:val="hybridMultilevel"/>
    <w:tmpl w:val="BE24E730"/>
    <w:lvl w:ilvl="0" w:tplc="DB503B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BD6FFA"/>
    <w:multiLevelType w:val="hybridMultilevel"/>
    <w:tmpl w:val="2F02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641A"/>
    <w:multiLevelType w:val="hybridMultilevel"/>
    <w:tmpl w:val="514EA3F0"/>
    <w:lvl w:ilvl="0" w:tplc="BE9E43A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03335"/>
    <w:multiLevelType w:val="hybridMultilevel"/>
    <w:tmpl w:val="5554F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F4789"/>
    <w:multiLevelType w:val="hybridMultilevel"/>
    <w:tmpl w:val="0C208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5DFF"/>
    <w:multiLevelType w:val="hybridMultilevel"/>
    <w:tmpl w:val="9B5A4598"/>
    <w:lvl w:ilvl="0" w:tplc="6896C6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70250"/>
    <w:multiLevelType w:val="hybridMultilevel"/>
    <w:tmpl w:val="9478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C06F4"/>
    <w:multiLevelType w:val="hybridMultilevel"/>
    <w:tmpl w:val="5F2C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C3C73"/>
    <w:multiLevelType w:val="hybridMultilevel"/>
    <w:tmpl w:val="EEF4AC6E"/>
    <w:lvl w:ilvl="0" w:tplc="8F90EB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4B7A0B"/>
    <w:multiLevelType w:val="hybridMultilevel"/>
    <w:tmpl w:val="75B8AB38"/>
    <w:lvl w:ilvl="0" w:tplc="D658711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05492"/>
    <w:multiLevelType w:val="hybridMultilevel"/>
    <w:tmpl w:val="E0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736CB"/>
    <w:multiLevelType w:val="hybridMultilevel"/>
    <w:tmpl w:val="FFD0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0"/>
  </w:num>
  <w:num w:numId="9">
    <w:abstractNumId w:val="18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16"/>
  </w:num>
  <w:num w:numId="16">
    <w:abstractNumId w:val="9"/>
  </w:num>
  <w:num w:numId="17">
    <w:abstractNumId w:val="1"/>
  </w:num>
  <w:num w:numId="18">
    <w:abstractNumId w:val="17"/>
  </w:num>
  <w:num w:numId="19">
    <w:abstractNumId w:val="19"/>
  </w:num>
  <w:num w:numId="20">
    <w:abstractNumId w:val="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01"/>
    <w:rsid w:val="000245C8"/>
    <w:rsid w:val="0003038E"/>
    <w:rsid w:val="00032920"/>
    <w:rsid w:val="00050E01"/>
    <w:rsid w:val="00055854"/>
    <w:rsid w:val="00073929"/>
    <w:rsid w:val="000A2E35"/>
    <w:rsid w:val="000C4B72"/>
    <w:rsid w:val="000C7639"/>
    <w:rsid w:val="00122B2B"/>
    <w:rsid w:val="00137AFA"/>
    <w:rsid w:val="00155C3C"/>
    <w:rsid w:val="001D61FB"/>
    <w:rsid w:val="001F6A96"/>
    <w:rsid w:val="0020206D"/>
    <w:rsid w:val="0021227B"/>
    <w:rsid w:val="00231F5C"/>
    <w:rsid w:val="00314E2F"/>
    <w:rsid w:val="0032697D"/>
    <w:rsid w:val="00347282"/>
    <w:rsid w:val="00347531"/>
    <w:rsid w:val="00355054"/>
    <w:rsid w:val="003C6463"/>
    <w:rsid w:val="003D5D50"/>
    <w:rsid w:val="00402B7E"/>
    <w:rsid w:val="004045FC"/>
    <w:rsid w:val="00444590"/>
    <w:rsid w:val="004F5919"/>
    <w:rsid w:val="005026D9"/>
    <w:rsid w:val="00533605"/>
    <w:rsid w:val="005561D7"/>
    <w:rsid w:val="00562199"/>
    <w:rsid w:val="005656FF"/>
    <w:rsid w:val="0057579F"/>
    <w:rsid w:val="00584357"/>
    <w:rsid w:val="005B2946"/>
    <w:rsid w:val="00622BBB"/>
    <w:rsid w:val="00632ABF"/>
    <w:rsid w:val="006D48CA"/>
    <w:rsid w:val="007164D8"/>
    <w:rsid w:val="0072773C"/>
    <w:rsid w:val="007473D3"/>
    <w:rsid w:val="007B7353"/>
    <w:rsid w:val="007D752D"/>
    <w:rsid w:val="00833540"/>
    <w:rsid w:val="008A16DE"/>
    <w:rsid w:val="008F4D66"/>
    <w:rsid w:val="00904897"/>
    <w:rsid w:val="00906986"/>
    <w:rsid w:val="009254F4"/>
    <w:rsid w:val="009447CE"/>
    <w:rsid w:val="00985D37"/>
    <w:rsid w:val="00987720"/>
    <w:rsid w:val="009C1619"/>
    <w:rsid w:val="009D597C"/>
    <w:rsid w:val="009E720E"/>
    <w:rsid w:val="009F2553"/>
    <w:rsid w:val="00A82619"/>
    <w:rsid w:val="00AB6211"/>
    <w:rsid w:val="00B7383D"/>
    <w:rsid w:val="00B847FA"/>
    <w:rsid w:val="00BA1B34"/>
    <w:rsid w:val="00C5489A"/>
    <w:rsid w:val="00C56A9F"/>
    <w:rsid w:val="00C67C7B"/>
    <w:rsid w:val="00C76EF3"/>
    <w:rsid w:val="00CB2036"/>
    <w:rsid w:val="00D157D3"/>
    <w:rsid w:val="00D232CE"/>
    <w:rsid w:val="00D44607"/>
    <w:rsid w:val="00D46D95"/>
    <w:rsid w:val="00D565FA"/>
    <w:rsid w:val="00D763D0"/>
    <w:rsid w:val="00D90D61"/>
    <w:rsid w:val="00DA5B26"/>
    <w:rsid w:val="00DC1729"/>
    <w:rsid w:val="00E16514"/>
    <w:rsid w:val="00E2764A"/>
    <w:rsid w:val="00E3238C"/>
    <w:rsid w:val="00E40811"/>
    <w:rsid w:val="00E55655"/>
    <w:rsid w:val="00E77745"/>
    <w:rsid w:val="00EC3C57"/>
    <w:rsid w:val="00F44BF8"/>
    <w:rsid w:val="00F54901"/>
    <w:rsid w:val="00F609EC"/>
    <w:rsid w:val="00FA0AB3"/>
    <w:rsid w:val="00FD258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FFDCB1"/>
  <w15:docId w15:val="{80D18CE3-CE5F-4C50-887E-147DA748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E01"/>
  </w:style>
  <w:style w:type="paragraph" w:styleId="Stopka">
    <w:name w:val="footer"/>
    <w:basedOn w:val="Normalny"/>
    <w:link w:val="StopkaZnak"/>
    <w:uiPriority w:val="99"/>
    <w:unhideWhenUsed/>
    <w:rsid w:val="0005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E01"/>
  </w:style>
  <w:style w:type="paragraph" w:styleId="Tekstdymka">
    <w:name w:val="Balloon Text"/>
    <w:basedOn w:val="Normalny"/>
    <w:link w:val="TekstdymkaZnak"/>
    <w:uiPriority w:val="99"/>
    <w:semiHidden/>
    <w:unhideWhenUsed/>
    <w:rsid w:val="0005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E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08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811"/>
    <w:pPr>
      <w:ind w:left="720"/>
      <w:contextualSpacing/>
    </w:pPr>
  </w:style>
  <w:style w:type="paragraph" w:customStyle="1" w:styleId="Default">
    <w:name w:val="Default"/>
    <w:rsid w:val="00122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A1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9836-2AF9-45A2-BC97-7125CBDD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2320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Piotr Obrzut</cp:lastModifiedBy>
  <cp:revision>7</cp:revision>
  <cp:lastPrinted>2020-11-06T06:34:00Z</cp:lastPrinted>
  <dcterms:created xsi:type="dcterms:W3CDTF">2022-03-07T11:42:00Z</dcterms:created>
  <dcterms:modified xsi:type="dcterms:W3CDTF">2022-03-07T13:03:00Z</dcterms:modified>
</cp:coreProperties>
</file>